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38A7" w14:textId="0AE02F81" w:rsidR="00B34F0D" w:rsidRDefault="00B34F0D" w:rsidP="00B34F0D">
      <w:pPr>
        <w:spacing w:line="276" w:lineRule="auto"/>
        <w:jc w:val="both"/>
      </w:pPr>
    </w:p>
    <w:p w14:paraId="26FE4E4E" w14:textId="77777777" w:rsidR="00B34F0D" w:rsidRPr="00767939" w:rsidRDefault="00B34F0D" w:rsidP="00B34F0D">
      <w:pPr>
        <w:spacing w:line="276" w:lineRule="auto"/>
        <w:jc w:val="center"/>
        <w:rPr>
          <w:b/>
          <w:bCs/>
        </w:rPr>
      </w:pPr>
      <w:r w:rsidRPr="00767939">
        <w:rPr>
          <w:b/>
          <w:bCs/>
        </w:rPr>
        <w:t>REGULAMENTO DE UTILIZAÇÃO DE TABLETS EDUCATIVOS</w:t>
      </w:r>
    </w:p>
    <w:p w14:paraId="050ED577" w14:textId="77777777" w:rsidR="00B34F0D" w:rsidRDefault="00B34F0D" w:rsidP="00B34F0D">
      <w:pPr>
        <w:spacing w:line="276" w:lineRule="auto"/>
        <w:jc w:val="both"/>
      </w:pPr>
    </w:p>
    <w:p w14:paraId="251FE284" w14:textId="77777777" w:rsidR="00B34F0D" w:rsidRDefault="00B34F0D" w:rsidP="00B34F0D">
      <w:pPr>
        <w:spacing w:line="276" w:lineRule="auto"/>
        <w:jc w:val="both"/>
      </w:pPr>
    </w:p>
    <w:p w14:paraId="5341A2D7" w14:textId="77777777" w:rsidR="00B34F0D" w:rsidRDefault="00B34F0D" w:rsidP="00B34F0D">
      <w:pPr>
        <w:spacing w:line="276" w:lineRule="auto"/>
        <w:jc w:val="center"/>
        <w:rPr>
          <w:b/>
          <w:bCs/>
        </w:rPr>
      </w:pPr>
      <w:r w:rsidRPr="00767939">
        <w:rPr>
          <w:b/>
          <w:bCs/>
        </w:rPr>
        <w:t>Artigo 1º</w:t>
      </w:r>
    </w:p>
    <w:p w14:paraId="1810F77C" w14:textId="77777777" w:rsidR="00B34F0D" w:rsidRPr="00767939" w:rsidRDefault="00B34F0D" w:rsidP="00B34F0D">
      <w:pPr>
        <w:spacing w:line="276" w:lineRule="auto"/>
        <w:jc w:val="center"/>
        <w:rPr>
          <w:b/>
          <w:bCs/>
        </w:rPr>
      </w:pPr>
      <w:r w:rsidRPr="00767939">
        <w:rPr>
          <w:b/>
          <w:bCs/>
        </w:rPr>
        <w:t>Objeto</w:t>
      </w:r>
    </w:p>
    <w:p w14:paraId="5DF320AB" w14:textId="69B5AB17" w:rsidR="00B34F0D" w:rsidRDefault="00B34F0D" w:rsidP="00B34F0D">
      <w:pPr>
        <w:spacing w:line="276" w:lineRule="auto"/>
        <w:jc w:val="both"/>
      </w:pPr>
      <w:r>
        <w:t xml:space="preserve">O presente Regulamento estabelece as condições de empréstimo aos alunos de </w:t>
      </w:r>
      <w:r w:rsidRPr="004C363A">
        <w:rPr>
          <w:i/>
        </w:rPr>
        <w:t>tablets</w:t>
      </w:r>
      <w:r>
        <w:t xml:space="preserve"> educativos, pela Escola </w:t>
      </w:r>
      <w:r w:rsidR="00D71D4B">
        <w:t xml:space="preserve">Básica </w:t>
      </w:r>
      <w:r w:rsidR="00F6224A">
        <w:t>com Pré-esc</w:t>
      </w:r>
      <w:r w:rsidR="00F44E3C">
        <w:t xml:space="preserve">olar e Creche </w:t>
      </w:r>
      <w:r w:rsidR="00D71D4B">
        <w:t>Dr. Alfredo Ferreira Nóbrega Júnior.</w:t>
      </w:r>
    </w:p>
    <w:p w14:paraId="53392B0B" w14:textId="77777777" w:rsidR="00B34F0D" w:rsidRDefault="00B34F0D" w:rsidP="00B34F0D">
      <w:pPr>
        <w:spacing w:line="276" w:lineRule="auto"/>
        <w:jc w:val="both"/>
      </w:pPr>
    </w:p>
    <w:p w14:paraId="5335268D" w14:textId="77777777" w:rsidR="00B34F0D" w:rsidRDefault="00B34F0D" w:rsidP="00B34F0D">
      <w:pPr>
        <w:spacing w:line="276" w:lineRule="auto"/>
        <w:jc w:val="center"/>
        <w:rPr>
          <w:b/>
          <w:bCs/>
        </w:rPr>
      </w:pPr>
      <w:r w:rsidRPr="00197CC9">
        <w:rPr>
          <w:b/>
          <w:bCs/>
        </w:rPr>
        <w:t>Artigo 2º</w:t>
      </w:r>
    </w:p>
    <w:p w14:paraId="3914DC18" w14:textId="77777777" w:rsidR="00B34F0D" w:rsidRPr="00197CC9" w:rsidRDefault="00B34F0D" w:rsidP="00B34F0D">
      <w:pPr>
        <w:spacing w:line="276" w:lineRule="auto"/>
        <w:jc w:val="center"/>
        <w:rPr>
          <w:b/>
          <w:bCs/>
        </w:rPr>
      </w:pPr>
      <w:r w:rsidRPr="00197CC9">
        <w:rPr>
          <w:b/>
          <w:bCs/>
        </w:rPr>
        <w:t>Definição</w:t>
      </w:r>
    </w:p>
    <w:p w14:paraId="704C5BA2" w14:textId="77777777" w:rsidR="00B34F0D" w:rsidRDefault="00B34F0D" w:rsidP="00B34F0D">
      <w:pPr>
        <w:spacing w:line="276" w:lineRule="auto"/>
        <w:jc w:val="both"/>
      </w:pPr>
      <w:r>
        <w:t xml:space="preserve">Por </w:t>
      </w:r>
      <w:r w:rsidRPr="004C363A">
        <w:rPr>
          <w:i/>
        </w:rPr>
        <w:t>tablet</w:t>
      </w:r>
      <w:r>
        <w:t xml:space="preserve"> educativo, adiante designado apenas por </w:t>
      </w:r>
      <w:r w:rsidRPr="004C363A">
        <w:rPr>
          <w:i/>
        </w:rPr>
        <w:t>tablet</w:t>
      </w:r>
      <w:r>
        <w:t>, entende-se um dispositivo portátil, pessoal, com o qual é possível aceder à internet, dotado de ecrã sensível ao toque, que contém diversas licenças de manuais digitais e outras do tipo ‘Escola Virtual’, aplicativos protetores contra usos indevidos, bem como os respetivos acessórios, incluindo capa, caneta digital e carregador eletrónico.</w:t>
      </w:r>
    </w:p>
    <w:p w14:paraId="3C644AAA" w14:textId="77777777" w:rsidR="00B34F0D" w:rsidRDefault="00B34F0D" w:rsidP="00B34F0D">
      <w:pPr>
        <w:spacing w:line="276" w:lineRule="auto"/>
        <w:jc w:val="both"/>
      </w:pPr>
    </w:p>
    <w:p w14:paraId="6E913C7D" w14:textId="77777777" w:rsidR="00B34F0D" w:rsidRPr="00CF3071" w:rsidRDefault="00B34F0D" w:rsidP="00B34F0D">
      <w:pPr>
        <w:spacing w:line="276" w:lineRule="auto"/>
        <w:jc w:val="center"/>
        <w:rPr>
          <w:b/>
          <w:bCs/>
        </w:rPr>
      </w:pPr>
      <w:r w:rsidRPr="00CF3071">
        <w:rPr>
          <w:b/>
          <w:bCs/>
        </w:rPr>
        <w:t>Artigo 3º</w:t>
      </w:r>
    </w:p>
    <w:p w14:paraId="54CA745B" w14:textId="77777777" w:rsidR="00B34F0D" w:rsidRPr="00CF3071" w:rsidRDefault="00B34F0D" w:rsidP="00B34F0D">
      <w:pPr>
        <w:spacing w:line="276" w:lineRule="auto"/>
        <w:jc w:val="center"/>
        <w:rPr>
          <w:b/>
          <w:bCs/>
        </w:rPr>
      </w:pPr>
      <w:r w:rsidRPr="00CF3071">
        <w:rPr>
          <w:b/>
          <w:bCs/>
        </w:rPr>
        <w:t>Empréstimo</w:t>
      </w:r>
    </w:p>
    <w:p w14:paraId="75DEA517" w14:textId="35BDED8A" w:rsidR="00B34F0D" w:rsidRDefault="00B34F0D" w:rsidP="00B34F0D">
      <w:pPr>
        <w:spacing w:line="276" w:lineRule="auto"/>
        <w:jc w:val="both"/>
      </w:pPr>
      <w:r>
        <w:t>O tablet é cedido, a título de empréstimo, aos alunos matriculados no 5</w:t>
      </w:r>
      <w:r w:rsidR="008833E5">
        <w:t>º</w:t>
      </w:r>
      <w:r w:rsidR="00603344">
        <w:t>, 6º</w:t>
      </w:r>
      <w:r w:rsidR="00C677E2">
        <w:t>,</w:t>
      </w:r>
      <w:r w:rsidR="00603344">
        <w:t xml:space="preserve"> 7</w:t>
      </w:r>
      <w:r w:rsidR="004E029A">
        <w:t>º</w:t>
      </w:r>
      <w:r w:rsidR="00C677E2">
        <w:t>,</w:t>
      </w:r>
      <w:r w:rsidR="004E029A">
        <w:t xml:space="preserve"> 8º e 9º</w:t>
      </w:r>
      <w:r>
        <w:t xml:space="preserve"> ano, do Ensino Básico, no ano letivo </w:t>
      </w:r>
      <w:r w:rsidR="00B24637">
        <w:t>2024/2025</w:t>
      </w:r>
      <w:r>
        <w:t>.</w:t>
      </w:r>
    </w:p>
    <w:p w14:paraId="797061FB" w14:textId="77777777" w:rsidR="00B34F0D" w:rsidRDefault="00B34F0D" w:rsidP="00B34F0D">
      <w:pPr>
        <w:spacing w:line="276" w:lineRule="auto"/>
        <w:jc w:val="both"/>
      </w:pPr>
    </w:p>
    <w:p w14:paraId="676BD97C" w14:textId="77777777" w:rsidR="00B34F0D" w:rsidRDefault="00B34F0D" w:rsidP="00B34F0D">
      <w:pPr>
        <w:spacing w:line="276" w:lineRule="auto"/>
        <w:jc w:val="center"/>
        <w:rPr>
          <w:b/>
          <w:bCs/>
        </w:rPr>
      </w:pPr>
      <w:r w:rsidRPr="00E714FB">
        <w:rPr>
          <w:b/>
          <w:bCs/>
        </w:rPr>
        <w:t>Artigo 4º</w:t>
      </w:r>
    </w:p>
    <w:p w14:paraId="2F835B44" w14:textId="77777777" w:rsidR="00B34F0D" w:rsidRPr="00E714FB" w:rsidRDefault="00B34F0D" w:rsidP="00B34F0D">
      <w:pPr>
        <w:spacing w:line="276" w:lineRule="auto"/>
        <w:jc w:val="center"/>
        <w:rPr>
          <w:b/>
          <w:bCs/>
        </w:rPr>
      </w:pPr>
      <w:r w:rsidRPr="00E714FB">
        <w:rPr>
          <w:b/>
          <w:bCs/>
        </w:rPr>
        <w:t>Duração do empréstimo</w:t>
      </w:r>
    </w:p>
    <w:p w14:paraId="5D5104C9" w14:textId="2CFE0814" w:rsidR="00B34F0D" w:rsidRDefault="00B34F0D" w:rsidP="00B34F0D">
      <w:pPr>
        <w:spacing w:line="276" w:lineRule="auto"/>
        <w:jc w:val="both"/>
      </w:pPr>
      <w:r>
        <w:t xml:space="preserve">1-O empréstimo cobre o ano letivo </w:t>
      </w:r>
      <w:r w:rsidR="00B24637">
        <w:t>2024/2025</w:t>
      </w:r>
      <w:r>
        <w:t>.</w:t>
      </w:r>
    </w:p>
    <w:p w14:paraId="08317EFF" w14:textId="77777777" w:rsidR="00B34F0D" w:rsidRDefault="00B34F0D" w:rsidP="00B34F0D">
      <w:pPr>
        <w:spacing w:line="276" w:lineRule="auto"/>
        <w:jc w:val="both"/>
      </w:pPr>
      <w:r>
        <w:t>2-O empréstimo poderá ser renovado nos anos letivos seguintes.</w:t>
      </w:r>
    </w:p>
    <w:p w14:paraId="6DE1A64B" w14:textId="77777777" w:rsidR="00B34F0D" w:rsidRDefault="00B34F0D" w:rsidP="00B34F0D">
      <w:pPr>
        <w:spacing w:line="276" w:lineRule="auto"/>
        <w:jc w:val="both"/>
      </w:pPr>
    </w:p>
    <w:p w14:paraId="04B58B27" w14:textId="77777777" w:rsidR="00B34F0D" w:rsidRPr="00E714FB" w:rsidRDefault="00B34F0D" w:rsidP="00B34F0D">
      <w:pPr>
        <w:spacing w:line="276" w:lineRule="auto"/>
        <w:jc w:val="center"/>
        <w:rPr>
          <w:b/>
          <w:bCs/>
        </w:rPr>
      </w:pPr>
      <w:r w:rsidRPr="00E714FB">
        <w:rPr>
          <w:b/>
          <w:bCs/>
        </w:rPr>
        <w:t>Artigo 5º</w:t>
      </w:r>
    </w:p>
    <w:p w14:paraId="43A80D0B" w14:textId="77777777" w:rsidR="00B34F0D" w:rsidRPr="00E714FB" w:rsidRDefault="00B34F0D" w:rsidP="00B34F0D">
      <w:pPr>
        <w:spacing w:line="276" w:lineRule="auto"/>
        <w:jc w:val="center"/>
        <w:rPr>
          <w:b/>
          <w:bCs/>
        </w:rPr>
      </w:pPr>
      <w:r w:rsidRPr="00E714FB">
        <w:rPr>
          <w:b/>
          <w:bCs/>
        </w:rPr>
        <w:t>Responsabilidade da escola</w:t>
      </w:r>
    </w:p>
    <w:p w14:paraId="2109297A" w14:textId="77777777" w:rsidR="00B34F0D" w:rsidRDefault="00B34F0D" w:rsidP="00B34F0D">
      <w:pPr>
        <w:spacing w:line="276" w:lineRule="auto"/>
        <w:jc w:val="both"/>
      </w:pPr>
      <w:r>
        <w:t>O empréstimo do tablet é da responsabilidade da Escola, que promove a utilização do mesmo para finalidades educativas.</w:t>
      </w:r>
    </w:p>
    <w:p w14:paraId="7788F5EC" w14:textId="77777777" w:rsidR="00B34F0D" w:rsidRDefault="00B34F0D" w:rsidP="00B34F0D">
      <w:pPr>
        <w:spacing w:line="276" w:lineRule="auto"/>
        <w:jc w:val="both"/>
      </w:pPr>
    </w:p>
    <w:p w14:paraId="5C4F5F4F" w14:textId="77777777" w:rsidR="00B34F0D" w:rsidRPr="00204C21" w:rsidRDefault="00B34F0D" w:rsidP="00B34F0D">
      <w:pPr>
        <w:spacing w:line="276" w:lineRule="auto"/>
        <w:jc w:val="center"/>
        <w:rPr>
          <w:b/>
          <w:bCs/>
        </w:rPr>
      </w:pPr>
      <w:r w:rsidRPr="00204C21">
        <w:rPr>
          <w:b/>
          <w:bCs/>
        </w:rPr>
        <w:t>Artigo 6º</w:t>
      </w:r>
    </w:p>
    <w:p w14:paraId="6C084E36" w14:textId="77777777" w:rsidR="00B34F0D" w:rsidRPr="00204C21" w:rsidRDefault="00B34F0D" w:rsidP="00B34F0D">
      <w:pPr>
        <w:spacing w:line="276" w:lineRule="auto"/>
        <w:jc w:val="center"/>
        <w:rPr>
          <w:b/>
          <w:bCs/>
        </w:rPr>
      </w:pPr>
      <w:r w:rsidRPr="00204C21">
        <w:rPr>
          <w:b/>
          <w:bCs/>
        </w:rPr>
        <w:t>Termo de Responsabilidade</w:t>
      </w:r>
    </w:p>
    <w:p w14:paraId="15AD58C4" w14:textId="77777777" w:rsidR="00B34F0D" w:rsidRDefault="00B34F0D" w:rsidP="00B34F0D">
      <w:pPr>
        <w:spacing w:line="276" w:lineRule="auto"/>
        <w:jc w:val="both"/>
      </w:pPr>
      <w:r>
        <w:t>O empréstimo do tablet ao aluno fica dependente da assinatura, pelo Encarregado de Educação, do Termo de Responsabilidade anexo a este Regulamento.</w:t>
      </w:r>
    </w:p>
    <w:p w14:paraId="36332774" w14:textId="77777777" w:rsidR="00B34F0D" w:rsidRDefault="00B34F0D" w:rsidP="00B34F0D">
      <w:pPr>
        <w:spacing w:line="276" w:lineRule="auto"/>
        <w:jc w:val="both"/>
      </w:pPr>
    </w:p>
    <w:p w14:paraId="637D5538" w14:textId="77777777" w:rsidR="00B34F0D" w:rsidRDefault="00B34F0D" w:rsidP="00B34F0D">
      <w:pPr>
        <w:spacing w:line="276" w:lineRule="auto"/>
        <w:jc w:val="both"/>
      </w:pPr>
    </w:p>
    <w:p w14:paraId="5A3B3B81" w14:textId="5F76E704" w:rsidR="00B34F0D" w:rsidRDefault="00B34F0D" w:rsidP="00B34F0D">
      <w:pPr>
        <w:spacing w:line="276" w:lineRule="auto"/>
        <w:jc w:val="both"/>
      </w:pPr>
    </w:p>
    <w:p w14:paraId="6F897B49" w14:textId="77777777" w:rsidR="00A25175" w:rsidRDefault="00A25175" w:rsidP="00B34F0D">
      <w:pPr>
        <w:spacing w:line="276" w:lineRule="auto"/>
        <w:jc w:val="both"/>
      </w:pPr>
    </w:p>
    <w:p w14:paraId="58B40885" w14:textId="77777777" w:rsidR="00A25175" w:rsidRDefault="00A25175" w:rsidP="00B34F0D">
      <w:pPr>
        <w:spacing w:line="276" w:lineRule="auto"/>
        <w:jc w:val="center"/>
        <w:rPr>
          <w:b/>
          <w:bCs/>
        </w:rPr>
      </w:pPr>
    </w:p>
    <w:p w14:paraId="2D66AEDD" w14:textId="084BA2DF" w:rsidR="00B34F0D" w:rsidRPr="00204C21" w:rsidRDefault="00B34F0D" w:rsidP="00B34F0D">
      <w:pPr>
        <w:spacing w:line="276" w:lineRule="auto"/>
        <w:jc w:val="center"/>
        <w:rPr>
          <w:b/>
          <w:bCs/>
        </w:rPr>
      </w:pPr>
      <w:r w:rsidRPr="00204C21">
        <w:rPr>
          <w:b/>
          <w:bCs/>
        </w:rPr>
        <w:t>Artigo 7º</w:t>
      </w:r>
    </w:p>
    <w:p w14:paraId="574F1672" w14:textId="77777777" w:rsidR="00B34F0D" w:rsidRPr="00204C21" w:rsidRDefault="00B34F0D" w:rsidP="00B34F0D">
      <w:pPr>
        <w:spacing w:line="276" w:lineRule="auto"/>
        <w:jc w:val="center"/>
        <w:rPr>
          <w:b/>
          <w:bCs/>
        </w:rPr>
      </w:pPr>
      <w:r w:rsidRPr="00204C21">
        <w:rPr>
          <w:b/>
          <w:bCs/>
        </w:rPr>
        <w:t>Uso do tablet</w:t>
      </w:r>
    </w:p>
    <w:p w14:paraId="101CFC2B" w14:textId="77777777" w:rsidR="00B34F0D" w:rsidRDefault="00B34F0D" w:rsidP="00B34F0D">
      <w:pPr>
        <w:spacing w:line="276" w:lineRule="auto"/>
        <w:jc w:val="both"/>
      </w:pPr>
      <w:r>
        <w:t>O tablet destina-se a ser usado pelo aluno, dentro e fora da escola, nos períodos letivos e não letivos, de acordo com as instruções gerais deste Regulamento e conforme as indicações dos seus professores.</w:t>
      </w:r>
    </w:p>
    <w:p w14:paraId="673AB4DF" w14:textId="77777777" w:rsidR="00675419" w:rsidRDefault="00675419" w:rsidP="00B34F0D">
      <w:pPr>
        <w:spacing w:line="276" w:lineRule="auto"/>
        <w:jc w:val="both"/>
      </w:pPr>
    </w:p>
    <w:p w14:paraId="2715EDBD" w14:textId="6FB1D565" w:rsidR="00675419" w:rsidRPr="00F94C74" w:rsidRDefault="00675419" w:rsidP="00675419">
      <w:pPr>
        <w:spacing w:line="276" w:lineRule="auto"/>
        <w:jc w:val="center"/>
        <w:rPr>
          <w:b/>
          <w:bCs/>
        </w:rPr>
      </w:pPr>
      <w:r w:rsidRPr="00F94C74">
        <w:rPr>
          <w:b/>
          <w:bCs/>
        </w:rPr>
        <w:t>Artigo 8º</w:t>
      </w:r>
    </w:p>
    <w:p w14:paraId="0F4E40C8" w14:textId="702F04B2" w:rsidR="00675419" w:rsidRPr="00F94C74" w:rsidRDefault="00CE7809" w:rsidP="00675419">
      <w:pPr>
        <w:spacing w:line="276" w:lineRule="auto"/>
        <w:jc w:val="center"/>
        <w:rPr>
          <w:b/>
          <w:bCs/>
        </w:rPr>
      </w:pPr>
      <w:r w:rsidRPr="00F94C74">
        <w:rPr>
          <w:b/>
          <w:bCs/>
        </w:rPr>
        <w:t>Segurança e m</w:t>
      </w:r>
      <w:r w:rsidR="001F3C4C" w:rsidRPr="00F94C74">
        <w:rPr>
          <w:b/>
          <w:bCs/>
        </w:rPr>
        <w:t>onitorização</w:t>
      </w:r>
      <w:r w:rsidR="00675419" w:rsidRPr="00F94C74">
        <w:rPr>
          <w:b/>
          <w:bCs/>
        </w:rPr>
        <w:t xml:space="preserve"> do Ta</w:t>
      </w:r>
      <w:r w:rsidR="00E96A58" w:rsidRPr="00F94C74">
        <w:rPr>
          <w:b/>
          <w:bCs/>
        </w:rPr>
        <w:t>blet</w:t>
      </w:r>
    </w:p>
    <w:p w14:paraId="0962E11F" w14:textId="3C43A003" w:rsidR="00675419" w:rsidRPr="00F94C74" w:rsidRDefault="00E96A58" w:rsidP="00B34F0D">
      <w:pPr>
        <w:spacing w:line="276" w:lineRule="auto"/>
        <w:jc w:val="both"/>
      </w:pPr>
      <w:r w:rsidRPr="00F94C74">
        <w:t xml:space="preserve">O tablet tem instalado </w:t>
      </w:r>
      <w:r w:rsidR="001504FE" w:rsidRPr="00F94C74">
        <w:t xml:space="preserve">a plataforma </w:t>
      </w:r>
      <w:r w:rsidR="00675419" w:rsidRPr="00F94C74">
        <w:t xml:space="preserve">Samsung Knox </w:t>
      </w:r>
      <w:r w:rsidRPr="00F94C74">
        <w:t xml:space="preserve">que permite </w:t>
      </w:r>
      <w:r w:rsidR="001504FE" w:rsidRPr="00F94C74">
        <w:t xml:space="preserve">a </w:t>
      </w:r>
      <w:r w:rsidR="00CE7809" w:rsidRPr="00F94C74">
        <w:t xml:space="preserve">segurança e </w:t>
      </w:r>
      <w:r w:rsidR="0035078B" w:rsidRPr="00F94C74">
        <w:t xml:space="preserve">monitorização </w:t>
      </w:r>
      <w:r w:rsidR="001504FE" w:rsidRPr="00F94C74">
        <w:t xml:space="preserve">do equipamento </w:t>
      </w:r>
      <w:r w:rsidR="00B0667B" w:rsidRPr="00F94C74">
        <w:t>p</w:t>
      </w:r>
      <w:r w:rsidR="00CE7809" w:rsidRPr="00F94C74">
        <w:t>or um</w:t>
      </w:r>
      <w:r w:rsidR="00B0667B" w:rsidRPr="00F94C74">
        <w:t xml:space="preserve"> administrador</w:t>
      </w:r>
      <w:r w:rsidR="001504FE" w:rsidRPr="00F94C74">
        <w:t xml:space="preserve"> externo quando </w:t>
      </w:r>
      <w:r w:rsidR="009C3A3A" w:rsidRPr="00F94C74">
        <w:t xml:space="preserve">necessário. </w:t>
      </w:r>
    </w:p>
    <w:p w14:paraId="4302AE8D" w14:textId="77777777" w:rsidR="00B34F0D" w:rsidRDefault="00B34F0D" w:rsidP="00B34F0D">
      <w:pPr>
        <w:spacing w:line="276" w:lineRule="auto"/>
        <w:jc w:val="both"/>
      </w:pPr>
    </w:p>
    <w:p w14:paraId="58EF2226" w14:textId="2B02E3B1" w:rsidR="00B34F0D" w:rsidRPr="007B4FF5" w:rsidRDefault="00B34F0D" w:rsidP="00B34F0D">
      <w:pPr>
        <w:spacing w:line="276" w:lineRule="auto"/>
        <w:jc w:val="center"/>
        <w:rPr>
          <w:b/>
          <w:bCs/>
        </w:rPr>
      </w:pPr>
      <w:r w:rsidRPr="007B4FF5">
        <w:rPr>
          <w:b/>
          <w:bCs/>
        </w:rPr>
        <w:t xml:space="preserve">Artigo </w:t>
      </w:r>
      <w:r w:rsidR="00F94C74">
        <w:rPr>
          <w:b/>
          <w:bCs/>
        </w:rPr>
        <w:t>9</w:t>
      </w:r>
      <w:r w:rsidRPr="007B4FF5">
        <w:rPr>
          <w:b/>
          <w:bCs/>
        </w:rPr>
        <w:t>º</w:t>
      </w:r>
    </w:p>
    <w:p w14:paraId="68FDFE38" w14:textId="77777777" w:rsidR="00B34F0D" w:rsidRPr="007B4FF5" w:rsidRDefault="00B34F0D" w:rsidP="00B34F0D">
      <w:pPr>
        <w:spacing w:line="276" w:lineRule="auto"/>
        <w:jc w:val="center"/>
        <w:rPr>
          <w:b/>
          <w:bCs/>
        </w:rPr>
      </w:pPr>
      <w:r w:rsidRPr="007B4FF5">
        <w:rPr>
          <w:b/>
          <w:bCs/>
        </w:rPr>
        <w:t>Capa Protetora</w:t>
      </w:r>
    </w:p>
    <w:p w14:paraId="730E9231" w14:textId="77777777" w:rsidR="00B34F0D" w:rsidRDefault="00B34F0D" w:rsidP="00B34F0D">
      <w:pPr>
        <w:spacing w:line="276" w:lineRule="auto"/>
        <w:jc w:val="both"/>
      </w:pPr>
      <w:r>
        <w:t>É obrigatória a utilização da capa fornecida com o tablet, por forma a garantir a sua conservação e proteção.</w:t>
      </w:r>
    </w:p>
    <w:p w14:paraId="110B5891" w14:textId="77777777" w:rsidR="00B34F0D" w:rsidRDefault="00B34F0D" w:rsidP="00B34F0D">
      <w:pPr>
        <w:spacing w:line="276" w:lineRule="auto"/>
        <w:jc w:val="both"/>
      </w:pPr>
    </w:p>
    <w:p w14:paraId="7B516267" w14:textId="69AFA113" w:rsidR="00B34F0D" w:rsidRPr="00C17EF1" w:rsidRDefault="00B34F0D" w:rsidP="00B34F0D">
      <w:pPr>
        <w:spacing w:line="276" w:lineRule="auto"/>
        <w:jc w:val="center"/>
        <w:rPr>
          <w:b/>
          <w:bCs/>
        </w:rPr>
      </w:pPr>
      <w:r w:rsidRPr="00C17EF1">
        <w:rPr>
          <w:b/>
          <w:bCs/>
        </w:rPr>
        <w:t xml:space="preserve">Artigo </w:t>
      </w:r>
      <w:r w:rsidR="00F94C74">
        <w:rPr>
          <w:b/>
          <w:bCs/>
        </w:rPr>
        <w:t>10</w:t>
      </w:r>
      <w:r w:rsidRPr="00C17EF1">
        <w:rPr>
          <w:b/>
          <w:bCs/>
        </w:rPr>
        <w:t>º</w:t>
      </w:r>
    </w:p>
    <w:p w14:paraId="7C38FE4E" w14:textId="77777777" w:rsidR="00B34F0D" w:rsidRPr="00C17EF1" w:rsidRDefault="00B34F0D" w:rsidP="00B34F0D">
      <w:pPr>
        <w:spacing w:line="276" w:lineRule="auto"/>
        <w:jc w:val="center"/>
        <w:rPr>
          <w:b/>
          <w:bCs/>
        </w:rPr>
      </w:pPr>
      <w:r w:rsidRPr="00C17EF1">
        <w:rPr>
          <w:b/>
          <w:bCs/>
        </w:rPr>
        <w:t>Guarda</w:t>
      </w:r>
    </w:p>
    <w:p w14:paraId="3180DDF7" w14:textId="77777777" w:rsidR="00B34F0D" w:rsidRDefault="00B34F0D" w:rsidP="00B34F0D">
      <w:pPr>
        <w:spacing w:line="276" w:lineRule="auto"/>
        <w:jc w:val="both"/>
      </w:pPr>
      <w:r>
        <w:t>O aluno fica responsável pela guarda do tablet, sendo seu dever evitar danos ou extravio do mesmo.</w:t>
      </w:r>
    </w:p>
    <w:p w14:paraId="37D0084D" w14:textId="77777777" w:rsidR="00B34F0D" w:rsidRDefault="00B34F0D" w:rsidP="00B34F0D">
      <w:pPr>
        <w:spacing w:line="276" w:lineRule="auto"/>
        <w:jc w:val="both"/>
      </w:pPr>
    </w:p>
    <w:p w14:paraId="42DB34F5" w14:textId="0D9FFD6C" w:rsidR="00B34F0D" w:rsidRPr="00674B2D" w:rsidRDefault="00B34F0D" w:rsidP="00B34F0D">
      <w:pPr>
        <w:spacing w:line="276" w:lineRule="auto"/>
        <w:jc w:val="center"/>
        <w:rPr>
          <w:b/>
          <w:bCs/>
        </w:rPr>
      </w:pPr>
      <w:r w:rsidRPr="00674B2D">
        <w:rPr>
          <w:b/>
          <w:bCs/>
        </w:rPr>
        <w:t>Artigo 1</w:t>
      </w:r>
      <w:r w:rsidR="00F94C74">
        <w:rPr>
          <w:b/>
          <w:bCs/>
        </w:rPr>
        <w:t>1</w:t>
      </w:r>
      <w:r w:rsidRPr="00674B2D">
        <w:rPr>
          <w:b/>
          <w:bCs/>
        </w:rPr>
        <w:t>º</w:t>
      </w:r>
    </w:p>
    <w:p w14:paraId="6E8B83AD" w14:textId="77777777" w:rsidR="00B34F0D" w:rsidRPr="00674B2D" w:rsidRDefault="00B34F0D" w:rsidP="00B34F0D">
      <w:pPr>
        <w:spacing w:line="276" w:lineRule="auto"/>
        <w:jc w:val="center"/>
        <w:rPr>
          <w:b/>
          <w:bCs/>
        </w:rPr>
      </w:pPr>
      <w:r w:rsidRPr="00674B2D">
        <w:rPr>
          <w:b/>
          <w:bCs/>
        </w:rPr>
        <w:t>Proibição</w:t>
      </w:r>
    </w:p>
    <w:p w14:paraId="79477A88" w14:textId="77777777" w:rsidR="00B34F0D" w:rsidRDefault="00B34F0D" w:rsidP="00B34F0D">
      <w:pPr>
        <w:spacing w:line="276" w:lineRule="auto"/>
        <w:jc w:val="both"/>
      </w:pPr>
      <w:r>
        <w:t>É proibido aceder ou armazenar conteúdo impróprio, de natureza ilegal ou antiética, publicar quaisquer imagens, fotos ou vídeos envolvendo colegas, professores, funcionários, encarregados de educação e familiares, bem como não respeitar as especificações do fabricante do equipamento, sendo vedada qualquer alteração na estrutura física ou nos softwares do sistema operacional dos mesmos.</w:t>
      </w:r>
    </w:p>
    <w:p w14:paraId="4634A8D2" w14:textId="77777777" w:rsidR="00B34F0D" w:rsidRDefault="00B34F0D" w:rsidP="00B34F0D">
      <w:pPr>
        <w:spacing w:line="276" w:lineRule="auto"/>
        <w:jc w:val="both"/>
      </w:pPr>
    </w:p>
    <w:p w14:paraId="6D3D4C0A" w14:textId="550B4F16" w:rsidR="00B34F0D" w:rsidRPr="00EE741B" w:rsidRDefault="00B34F0D" w:rsidP="00B34F0D">
      <w:pPr>
        <w:spacing w:line="276" w:lineRule="auto"/>
        <w:jc w:val="center"/>
        <w:rPr>
          <w:b/>
          <w:bCs/>
        </w:rPr>
      </w:pPr>
      <w:r w:rsidRPr="00EE741B">
        <w:rPr>
          <w:b/>
          <w:bCs/>
        </w:rPr>
        <w:t>Artigo 1</w:t>
      </w:r>
      <w:r w:rsidR="00F94C74">
        <w:rPr>
          <w:b/>
          <w:bCs/>
        </w:rPr>
        <w:t>2</w:t>
      </w:r>
      <w:r w:rsidRPr="00EE741B">
        <w:rPr>
          <w:b/>
          <w:bCs/>
        </w:rPr>
        <w:t>º</w:t>
      </w:r>
    </w:p>
    <w:p w14:paraId="639B0DF9" w14:textId="77777777" w:rsidR="00B34F0D" w:rsidRPr="00EE741B" w:rsidRDefault="00B34F0D" w:rsidP="00B34F0D">
      <w:pPr>
        <w:spacing w:line="276" w:lineRule="auto"/>
        <w:jc w:val="center"/>
        <w:rPr>
          <w:b/>
          <w:bCs/>
        </w:rPr>
      </w:pPr>
      <w:r w:rsidRPr="00EE741B">
        <w:rPr>
          <w:b/>
          <w:bCs/>
        </w:rPr>
        <w:t>Devolução</w:t>
      </w:r>
    </w:p>
    <w:p w14:paraId="4E73EA7D" w14:textId="77777777" w:rsidR="00B34F0D" w:rsidRDefault="00B34F0D" w:rsidP="00B34F0D">
      <w:pPr>
        <w:spacing w:line="276" w:lineRule="auto"/>
        <w:jc w:val="both"/>
      </w:pPr>
      <w:r>
        <w:t>Em caso de transferência de escola, de saída da Região ou de ser atingido o limite do período de empréstimo, o Encarregado de Educação assegura que o seu educando procede à devolução do tablet, sob pena de ficar sujeito às normas do Regulamento Interno da Escola e/ou às penalidades estabelecidas no Estatuto do Aluno e Ética Escolar da Região Autónoma da Madeira (Decreto Legislativo Regional n.º 21/2013/M, de 25 de junho de 2013), tudo sem prejuízo da competente participação policial.</w:t>
      </w:r>
    </w:p>
    <w:p w14:paraId="4FF79FDE" w14:textId="77777777" w:rsidR="00B34F0D" w:rsidRDefault="00B34F0D" w:rsidP="00B34F0D">
      <w:pPr>
        <w:spacing w:line="276" w:lineRule="auto"/>
        <w:jc w:val="both"/>
      </w:pPr>
    </w:p>
    <w:p w14:paraId="69BCD50C" w14:textId="02033106" w:rsidR="00B34F0D" w:rsidRPr="00FF3142" w:rsidRDefault="00B34F0D" w:rsidP="00B34F0D">
      <w:pPr>
        <w:spacing w:line="276" w:lineRule="auto"/>
        <w:jc w:val="center"/>
        <w:rPr>
          <w:b/>
          <w:bCs/>
        </w:rPr>
      </w:pPr>
      <w:r w:rsidRPr="00FF3142">
        <w:rPr>
          <w:b/>
          <w:bCs/>
        </w:rPr>
        <w:lastRenderedPageBreak/>
        <w:t>Artigo 1</w:t>
      </w:r>
      <w:r w:rsidR="00F41EB3">
        <w:rPr>
          <w:b/>
          <w:bCs/>
        </w:rPr>
        <w:t>3</w:t>
      </w:r>
      <w:r w:rsidRPr="00FF3142">
        <w:rPr>
          <w:b/>
          <w:bCs/>
        </w:rPr>
        <w:t>º</w:t>
      </w:r>
    </w:p>
    <w:p w14:paraId="0C461F8E" w14:textId="77777777" w:rsidR="00B34F0D" w:rsidRPr="00FF3142" w:rsidRDefault="00B34F0D" w:rsidP="00B34F0D">
      <w:pPr>
        <w:spacing w:line="276" w:lineRule="auto"/>
        <w:jc w:val="center"/>
        <w:rPr>
          <w:b/>
          <w:bCs/>
        </w:rPr>
      </w:pPr>
      <w:r w:rsidRPr="00FF3142">
        <w:rPr>
          <w:b/>
          <w:bCs/>
        </w:rPr>
        <w:t>Avaria</w:t>
      </w:r>
    </w:p>
    <w:p w14:paraId="7935372A" w14:textId="77777777" w:rsidR="00B34F0D" w:rsidRDefault="00B34F0D" w:rsidP="00B34F0D">
      <w:pPr>
        <w:spacing w:line="276" w:lineRule="auto"/>
        <w:jc w:val="both"/>
      </w:pPr>
      <w:r>
        <w:t>Em caso de avaria, o tablet é devolvido imediatamente à Escola, que procederá à avaliação da natureza da mesma e decidirá as condições de utilização de novo equipamento pelo aluno em causa.</w:t>
      </w:r>
    </w:p>
    <w:p w14:paraId="09924963" w14:textId="77777777" w:rsidR="00B34F0D" w:rsidRDefault="00B34F0D" w:rsidP="00B34F0D">
      <w:pPr>
        <w:spacing w:line="276" w:lineRule="auto"/>
        <w:jc w:val="both"/>
      </w:pPr>
    </w:p>
    <w:p w14:paraId="047CDF01" w14:textId="77777777" w:rsidR="00B34F0D" w:rsidRDefault="00B34F0D" w:rsidP="00B34F0D">
      <w:pPr>
        <w:spacing w:line="276" w:lineRule="auto"/>
        <w:jc w:val="both"/>
      </w:pPr>
    </w:p>
    <w:p w14:paraId="4583D798" w14:textId="7389408C" w:rsidR="00B34F0D" w:rsidRPr="007431B7" w:rsidRDefault="00B34F0D" w:rsidP="00B34F0D">
      <w:pPr>
        <w:spacing w:line="276" w:lineRule="auto"/>
        <w:jc w:val="center"/>
        <w:rPr>
          <w:b/>
          <w:bCs/>
        </w:rPr>
      </w:pPr>
      <w:r w:rsidRPr="007431B7">
        <w:rPr>
          <w:b/>
          <w:bCs/>
        </w:rPr>
        <w:t>Artigo 1</w:t>
      </w:r>
      <w:r w:rsidR="00F41EB3">
        <w:rPr>
          <w:b/>
          <w:bCs/>
        </w:rPr>
        <w:t>4</w:t>
      </w:r>
      <w:r w:rsidRPr="007431B7">
        <w:rPr>
          <w:b/>
          <w:bCs/>
        </w:rPr>
        <w:t>º</w:t>
      </w:r>
    </w:p>
    <w:p w14:paraId="6DF2BED4" w14:textId="77777777" w:rsidR="00B34F0D" w:rsidRPr="007431B7" w:rsidRDefault="00B34F0D" w:rsidP="00B34F0D">
      <w:pPr>
        <w:spacing w:line="276" w:lineRule="auto"/>
        <w:jc w:val="center"/>
        <w:rPr>
          <w:b/>
          <w:bCs/>
        </w:rPr>
      </w:pPr>
      <w:r w:rsidRPr="007431B7">
        <w:rPr>
          <w:b/>
          <w:bCs/>
        </w:rPr>
        <w:t>Extravio</w:t>
      </w:r>
    </w:p>
    <w:p w14:paraId="148FB857" w14:textId="77777777" w:rsidR="00B34F0D" w:rsidRDefault="00B34F0D" w:rsidP="00B34F0D">
      <w:pPr>
        <w:spacing w:line="276" w:lineRule="auto"/>
        <w:jc w:val="both"/>
      </w:pPr>
      <w:r>
        <w:t>Em caso de extravio do tablet, o Encarregado de Educação fica obrigado à respetiva participação imediata às entidades policiais ou judiciais competentes, fazendo prova da mesma na Escola.</w:t>
      </w:r>
    </w:p>
    <w:p w14:paraId="689F95AE" w14:textId="77777777" w:rsidR="00B34F0D" w:rsidRDefault="00B34F0D" w:rsidP="00B34F0D">
      <w:pPr>
        <w:spacing w:line="276" w:lineRule="auto"/>
        <w:jc w:val="both"/>
      </w:pPr>
    </w:p>
    <w:p w14:paraId="4D3E1744" w14:textId="49BE6863" w:rsidR="00B34F0D" w:rsidRPr="00524AB3" w:rsidRDefault="00B34F0D" w:rsidP="00B34F0D">
      <w:pPr>
        <w:spacing w:line="276" w:lineRule="auto"/>
        <w:jc w:val="center"/>
        <w:rPr>
          <w:b/>
          <w:bCs/>
        </w:rPr>
      </w:pPr>
      <w:r w:rsidRPr="00524AB3">
        <w:rPr>
          <w:b/>
          <w:bCs/>
        </w:rPr>
        <w:t>Artigo 1</w:t>
      </w:r>
      <w:r w:rsidR="00F41EB3">
        <w:rPr>
          <w:b/>
          <w:bCs/>
        </w:rPr>
        <w:t>5</w:t>
      </w:r>
      <w:r w:rsidRPr="00524AB3">
        <w:rPr>
          <w:b/>
          <w:bCs/>
        </w:rPr>
        <w:t>º</w:t>
      </w:r>
    </w:p>
    <w:p w14:paraId="620F6A7C" w14:textId="77777777" w:rsidR="00B34F0D" w:rsidRPr="00524AB3" w:rsidRDefault="00B34F0D" w:rsidP="00B34F0D">
      <w:pPr>
        <w:spacing w:line="276" w:lineRule="auto"/>
        <w:jc w:val="center"/>
        <w:rPr>
          <w:b/>
          <w:bCs/>
        </w:rPr>
      </w:pPr>
      <w:r w:rsidRPr="00524AB3">
        <w:rPr>
          <w:b/>
          <w:bCs/>
        </w:rPr>
        <w:t>Pedido de substituição</w:t>
      </w:r>
    </w:p>
    <w:p w14:paraId="04750EA3" w14:textId="77777777" w:rsidR="00B34F0D" w:rsidRDefault="00B34F0D" w:rsidP="00B34F0D">
      <w:pPr>
        <w:spacing w:line="276" w:lineRule="auto"/>
        <w:jc w:val="both"/>
      </w:pPr>
      <w:r>
        <w:t>A substituição do tablet pode ser solicitada pelo Encarregado de Educação, cabendo à Escola, após análise das razões apresentadas, decidir a substituição e determinar de novas condições de utilização do mesmo.</w:t>
      </w:r>
    </w:p>
    <w:p w14:paraId="19BF32CC" w14:textId="77777777" w:rsidR="00B34F0D" w:rsidRDefault="00B34F0D" w:rsidP="00B34F0D">
      <w:pPr>
        <w:spacing w:line="276" w:lineRule="auto"/>
        <w:jc w:val="both"/>
      </w:pPr>
    </w:p>
    <w:p w14:paraId="570C7CB2" w14:textId="23BAD1A5" w:rsidR="00B34F0D" w:rsidRPr="00524AB3" w:rsidRDefault="00B34F0D" w:rsidP="00B34F0D">
      <w:pPr>
        <w:spacing w:line="276" w:lineRule="auto"/>
        <w:jc w:val="center"/>
        <w:rPr>
          <w:b/>
          <w:bCs/>
        </w:rPr>
      </w:pPr>
      <w:r w:rsidRPr="00524AB3">
        <w:rPr>
          <w:b/>
          <w:bCs/>
        </w:rPr>
        <w:t>Artigo 1</w:t>
      </w:r>
      <w:r w:rsidR="00F41EB3">
        <w:rPr>
          <w:b/>
          <w:bCs/>
        </w:rPr>
        <w:t>6</w:t>
      </w:r>
      <w:r w:rsidRPr="00524AB3">
        <w:rPr>
          <w:b/>
          <w:bCs/>
        </w:rPr>
        <w:t>º</w:t>
      </w:r>
    </w:p>
    <w:p w14:paraId="1518A889" w14:textId="77777777" w:rsidR="00B34F0D" w:rsidRPr="00524AB3" w:rsidRDefault="00B34F0D" w:rsidP="00B34F0D">
      <w:pPr>
        <w:spacing w:line="276" w:lineRule="auto"/>
        <w:jc w:val="center"/>
        <w:rPr>
          <w:b/>
          <w:bCs/>
        </w:rPr>
      </w:pPr>
      <w:r w:rsidRPr="00524AB3">
        <w:rPr>
          <w:b/>
          <w:bCs/>
        </w:rPr>
        <w:t>Casos omissos</w:t>
      </w:r>
    </w:p>
    <w:p w14:paraId="6E064A83" w14:textId="77777777" w:rsidR="00B34F0D" w:rsidRDefault="00B34F0D" w:rsidP="00B34F0D">
      <w:pPr>
        <w:spacing w:line="276" w:lineRule="auto"/>
        <w:jc w:val="both"/>
      </w:pPr>
      <w:r>
        <w:t>Os casos omissos serão resolvidos pela Escola, no âmbito das suas competências, se for caso disso, após parecer dos serviços competentes da Secretaria Regional de Educação.</w:t>
      </w:r>
    </w:p>
    <w:p w14:paraId="02656D05" w14:textId="77777777" w:rsidR="00B34F0D" w:rsidRDefault="00B34F0D" w:rsidP="00B34F0D">
      <w:pPr>
        <w:spacing w:line="276" w:lineRule="auto"/>
        <w:jc w:val="both"/>
      </w:pPr>
    </w:p>
    <w:p w14:paraId="0813FBD0" w14:textId="71C42B2D" w:rsidR="00B34F0D" w:rsidRPr="0015777C" w:rsidRDefault="00B34F0D" w:rsidP="00B34F0D">
      <w:pPr>
        <w:spacing w:line="276" w:lineRule="auto"/>
        <w:jc w:val="center"/>
        <w:rPr>
          <w:b/>
          <w:bCs/>
        </w:rPr>
      </w:pPr>
      <w:r w:rsidRPr="0015777C">
        <w:rPr>
          <w:b/>
          <w:bCs/>
        </w:rPr>
        <w:t>Artigo 1</w:t>
      </w:r>
      <w:r w:rsidR="00F41EB3">
        <w:rPr>
          <w:b/>
          <w:bCs/>
        </w:rPr>
        <w:t>7</w:t>
      </w:r>
      <w:r w:rsidRPr="0015777C">
        <w:rPr>
          <w:b/>
          <w:bCs/>
        </w:rPr>
        <w:t>.º</w:t>
      </w:r>
    </w:p>
    <w:p w14:paraId="01B00760" w14:textId="77777777" w:rsidR="00B34F0D" w:rsidRPr="0015777C" w:rsidRDefault="00B34F0D" w:rsidP="00B34F0D">
      <w:pPr>
        <w:spacing w:line="276" w:lineRule="auto"/>
        <w:jc w:val="center"/>
        <w:rPr>
          <w:b/>
          <w:bCs/>
        </w:rPr>
      </w:pPr>
      <w:r w:rsidRPr="0015777C">
        <w:rPr>
          <w:b/>
          <w:bCs/>
        </w:rPr>
        <w:t>Entrada em vigor</w:t>
      </w:r>
    </w:p>
    <w:p w14:paraId="5917A9CF" w14:textId="77777777" w:rsidR="00B34F0D" w:rsidRDefault="00B34F0D" w:rsidP="00B34F0D">
      <w:pPr>
        <w:spacing w:line="276" w:lineRule="auto"/>
        <w:jc w:val="both"/>
      </w:pPr>
      <w:r>
        <w:t>O presente Regulamento produz efeitos imediatos.</w:t>
      </w:r>
    </w:p>
    <w:p w14:paraId="7BDA40C5" w14:textId="77777777" w:rsidR="00B34F0D" w:rsidRDefault="00B34F0D" w:rsidP="00B34F0D">
      <w:pPr>
        <w:spacing w:line="276" w:lineRule="auto"/>
        <w:jc w:val="both"/>
      </w:pPr>
    </w:p>
    <w:p w14:paraId="7EF3B5F5" w14:textId="77777777" w:rsidR="00B34F0D" w:rsidRDefault="00B34F0D" w:rsidP="00B34F0D">
      <w:pPr>
        <w:spacing w:line="276" w:lineRule="auto"/>
        <w:jc w:val="both"/>
      </w:pPr>
    </w:p>
    <w:p w14:paraId="66986386" w14:textId="77777777" w:rsidR="003E3F4B" w:rsidRDefault="005F6F2A" w:rsidP="005F6F2A">
      <w:pPr>
        <w:spacing w:line="276" w:lineRule="auto"/>
        <w:jc w:val="center"/>
      </w:pPr>
      <w:r>
        <w:t>O Presidente do Conselho Executivo</w:t>
      </w:r>
    </w:p>
    <w:p w14:paraId="7F2EFEB1" w14:textId="77777777" w:rsidR="005F6F2A" w:rsidRDefault="005F6F2A" w:rsidP="005F6F2A">
      <w:pPr>
        <w:spacing w:line="276" w:lineRule="auto"/>
        <w:jc w:val="center"/>
      </w:pPr>
      <w:r>
        <w:t>João Daniel Nunes Quintal</w:t>
      </w:r>
    </w:p>
    <w:p w14:paraId="48EDC589" w14:textId="77777777" w:rsidR="005F6F2A" w:rsidRDefault="005F6F2A" w:rsidP="00C40DB4">
      <w:pPr>
        <w:spacing w:line="276" w:lineRule="auto"/>
        <w:jc w:val="both"/>
      </w:pPr>
    </w:p>
    <w:sectPr w:rsidR="005F6F2A" w:rsidSect="000C3925">
      <w:headerReference w:type="default" r:id="rId6"/>
      <w:footerReference w:type="default" r:id="rId7"/>
      <w:pgSz w:w="11900" w:h="16840"/>
      <w:pgMar w:top="16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748C" w14:textId="77777777" w:rsidR="00ED3EBE" w:rsidRDefault="00ED3EBE" w:rsidP="008C2BA5">
      <w:r>
        <w:separator/>
      </w:r>
    </w:p>
  </w:endnote>
  <w:endnote w:type="continuationSeparator" w:id="0">
    <w:p w14:paraId="6D4B34F0" w14:textId="77777777" w:rsidR="00ED3EBE" w:rsidRDefault="00ED3EBE" w:rsidP="008C2BA5">
      <w:r>
        <w:continuationSeparator/>
      </w:r>
    </w:p>
  </w:endnote>
  <w:endnote w:type="continuationNotice" w:id="1">
    <w:p w14:paraId="5F5EBB56" w14:textId="77777777" w:rsidR="00ED3EBE" w:rsidRDefault="00ED3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ECEC" w14:textId="63214F41" w:rsidR="00E716F4" w:rsidRPr="00A25175" w:rsidRDefault="00A25175" w:rsidP="00A2517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82EB6" wp14:editId="48FC0F6F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6752779" cy="666696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2779" cy="66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AE31" w14:textId="77777777" w:rsidR="00ED3EBE" w:rsidRDefault="00ED3EBE" w:rsidP="008C2BA5">
      <w:r>
        <w:separator/>
      </w:r>
    </w:p>
  </w:footnote>
  <w:footnote w:type="continuationSeparator" w:id="0">
    <w:p w14:paraId="4C99FDE3" w14:textId="77777777" w:rsidR="00ED3EBE" w:rsidRDefault="00ED3EBE" w:rsidP="008C2BA5">
      <w:r>
        <w:continuationSeparator/>
      </w:r>
    </w:p>
  </w:footnote>
  <w:footnote w:type="continuationNotice" w:id="1">
    <w:p w14:paraId="063CDE9A" w14:textId="77777777" w:rsidR="00ED3EBE" w:rsidRDefault="00ED3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1661" w14:textId="40F3B936" w:rsidR="008C2BA5" w:rsidRPr="00EF40DA" w:rsidRDefault="00EF40DA" w:rsidP="00EF40DA">
    <w:pPr>
      <w:pStyle w:val="Cabealho"/>
    </w:pPr>
    <w:r>
      <w:rPr>
        <w:noProof/>
      </w:rPr>
      <w:drawing>
        <wp:inline distT="0" distB="0" distL="0" distR="0" wp14:anchorId="24704626" wp14:editId="0BE5DE34">
          <wp:extent cx="5396230" cy="726440"/>
          <wp:effectExtent l="0" t="0" r="0" b="0"/>
          <wp:docPr id="40" name="Imagem 40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0D"/>
    <w:rsid w:val="000458B4"/>
    <w:rsid w:val="00067021"/>
    <w:rsid w:val="000B092E"/>
    <w:rsid w:val="000C3925"/>
    <w:rsid w:val="001504FE"/>
    <w:rsid w:val="001F3C4C"/>
    <w:rsid w:val="00236D80"/>
    <w:rsid w:val="00256732"/>
    <w:rsid w:val="0035078B"/>
    <w:rsid w:val="003E3F4B"/>
    <w:rsid w:val="00401552"/>
    <w:rsid w:val="00453420"/>
    <w:rsid w:val="00476629"/>
    <w:rsid w:val="004E029A"/>
    <w:rsid w:val="005C4180"/>
    <w:rsid w:val="005F6F2A"/>
    <w:rsid w:val="00603344"/>
    <w:rsid w:val="006332C3"/>
    <w:rsid w:val="00675419"/>
    <w:rsid w:val="0075541A"/>
    <w:rsid w:val="008220C0"/>
    <w:rsid w:val="008833E5"/>
    <w:rsid w:val="008C2BA5"/>
    <w:rsid w:val="008D00CC"/>
    <w:rsid w:val="008F1049"/>
    <w:rsid w:val="0093037A"/>
    <w:rsid w:val="00935531"/>
    <w:rsid w:val="009C3A3A"/>
    <w:rsid w:val="009F69D5"/>
    <w:rsid w:val="00A25175"/>
    <w:rsid w:val="00A37C4E"/>
    <w:rsid w:val="00A8276A"/>
    <w:rsid w:val="00B0667B"/>
    <w:rsid w:val="00B24637"/>
    <w:rsid w:val="00B34F0D"/>
    <w:rsid w:val="00B8210D"/>
    <w:rsid w:val="00BF3235"/>
    <w:rsid w:val="00C40DB4"/>
    <w:rsid w:val="00C42443"/>
    <w:rsid w:val="00C50B4B"/>
    <w:rsid w:val="00C677E2"/>
    <w:rsid w:val="00CB07B9"/>
    <w:rsid w:val="00CE7809"/>
    <w:rsid w:val="00D71D4B"/>
    <w:rsid w:val="00DB392C"/>
    <w:rsid w:val="00E716F4"/>
    <w:rsid w:val="00E96A58"/>
    <w:rsid w:val="00ED3EBE"/>
    <w:rsid w:val="00EF40DA"/>
    <w:rsid w:val="00F41EB3"/>
    <w:rsid w:val="00F44E3C"/>
    <w:rsid w:val="00F6224A"/>
    <w:rsid w:val="00F70347"/>
    <w:rsid w:val="00F94C74"/>
    <w:rsid w:val="00FE5390"/>
    <w:rsid w:val="00FF4492"/>
    <w:rsid w:val="00FF5D93"/>
    <w:rsid w:val="2DFA7D55"/>
    <w:rsid w:val="32E74DB1"/>
    <w:rsid w:val="34F0C37C"/>
    <w:rsid w:val="5116834F"/>
    <w:rsid w:val="662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05E26"/>
  <w15:chartTrackingRefBased/>
  <w15:docId w15:val="{6DBFD99B-4FDD-4F46-BB56-04C746A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0D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2BA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2BA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8C2BA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2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Maria Fernandes Camacho Rodrigues</dc:creator>
  <cp:keywords/>
  <dc:description/>
  <cp:lastModifiedBy>Adélia Cardoso Gouveia</cp:lastModifiedBy>
  <cp:revision>41</cp:revision>
  <dcterms:created xsi:type="dcterms:W3CDTF">2019-09-13T18:01:00Z</dcterms:created>
  <dcterms:modified xsi:type="dcterms:W3CDTF">2025-02-04T21:23:00Z</dcterms:modified>
</cp:coreProperties>
</file>