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448994" w14:textId="77777777" w:rsidR="00CC1F89" w:rsidRPr="00FB2CC7" w:rsidRDefault="00760AB5" w:rsidP="00CC1F89">
      <w:pPr>
        <w:rPr>
          <w:b/>
          <w:sz w:val="24"/>
          <w:szCs w:val="24"/>
        </w:rPr>
      </w:pPr>
      <w:r w:rsidRPr="00FB2CC7">
        <w:rPr>
          <w:b/>
          <w:noProof/>
          <w:sz w:val="24"/>
          <w:szCs w:val="24"/>
        </w:rPr>
        <w:drawing>
          <wp:anchor distT="0" distB="0" distL="114300" distR="114300" simplePos="0" relativeHeight="251658240" behindDoc="0" locked="0" layoutInCell="0" allowOverlap="1" wp14:anchorId="536B77E3" wp14:editId="5CE3157B">
            <wp:simplePos x="0" y="0"/>
            <wp:positionH relativeFrom="column">
              <wp:posOffset>3032760</wp:posOffset>
            </wp:positionH>
            <wp:positionV relativeFrom="paragraph">
              <wp:posOffset>176668</wp:posOffset>
            </wp:positionV>
            <wp:extent cx="548640" cy="448945"/>
            <wp:effectExtent l="0" t="0" r="3810" b="8255"/>
            <wp:wrapTopAndBottom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448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F5ECC9B" w14:textId="77777777" w:rsidR="00AF02B3" w:rsidRDefault="00AF02B3" w:rsidP="00760AB5">
      <w:pPr>
        <w:autoSpaceDE w:val="0"/>
        <w:autoSpaceDN w:val="0"/>
        <w:adjustRightInd w:val="0"/>
        <w:spacing w:line="360" w:lineRule="auto"/>
        <w:jc w:val="center"/>
        <w:rPr>
          <w:b/>
          <w:sz w:val="24"/>
          <w:szCs w:val="24"/>
        </w:rPr>
      </w:pPr>
    </w:p>
    <w:p w14:paraId="12DC27FC" w14:textId="27BDECCF" w:rsidR="00CC1F89" w:rsidRPr="00FB2CC7" w:rsidRDefault="00CC1F89" w:rsidP="00760AB5">
      <w:pPr>
        <w:autoSpaceDE w:val="0"/>
        <w:autoSpaceDN w:val="0"/>
        <w:adjustRightInd w:val="0"/>
        <w:spacing w:line="360" w:lineRule="auto"/>
        <w:jc w:val="center"/>
        <w:rPr>
          <w:b/>
          <w:sz w:val="24"/>
          <w:szCs w:val="24"/>
        </w:rPr>
      </w:pPr>
      <w:r w:rsidRPr="00FB2CC7">
        <w:rPr>
          <w:b/>
          <w:sz w:val="24"/>
          <w:szCs w:val="24"/>
        </w:rPr>
        <w:t xml:space="preserve">Informação – Prova de equivalência à frequência de </w:t>
      </w:r>
      <w:sdt>
        <w:sdtPr>
          <w:rPr>
            <w:b/>
            <w:sz w:val="24"/>
            <w:szCs w:val="24"/>
          </w:rPr>
          <w:id w:val="-146903632"/>
          <w:placeholder>
            <w:docPart w:val="DefaultPlaceholder_-1854013439"/>
          </w:placeholder>
          <w:comboBox>
            <w:listItem w:value="Escolha um item."/>
            <w:listItem w:displayText="Português - Prova 91" w:value="Português - Prova 91"/>
            <w:listItem w:displayText="PLNM - Iniciação A2 - Prova 93" w:value="PLNM - Iniciação A2 - Prova 93"/>
            <w:listItem w:displayText="PLNM - Intermédio B1 - Prova 94" w:value="PLNM - Intermédio B1 - Prova 94"/>
            <w:listItem w:displayText="Inglês - LEI - Prova 21" w:value="Inglês - LEI - Prova 21"/>
            <w:listItem w:displayText="Francês - LEII - Prova 16" w:value="Francês - LEII - Prova 16"/>
            <w:listItem w:displayText="História - Prova 19" w:value="História - Prova 19"/>
            <w:listItem w:displayText="Geografia - Prova 18" w:value="Geografia - Prova 18"/>
            <w:listItem w:displayText="Ciências Naturais - Prova 10" w:value="Ciências Naturais - Prova 10"/>
            <w:listItem w:displayText="Físico-Química - Prova 11" w:value="Físico-Química - Prova 11"/>
            <w:listItem w:displayText="Educação Visual - Prova 14" w:value="Educação Visual - Prova 14"/>
            <w:listItem w:displayText="Educação Física - Prova 26" w:value="Educação Física - Prova 26"/>
            <w:listItem w:displayText="Biologia - Prova 302" w:value="Biologia - Prova 302"/>
            <w:listItem w:displayText="Educação Física - Prova 311" w:value="Educação Física - Prova 311"/>
            <w:listItem w:displayText="Economia C - Prova 312" w:value="Economia C - Prova 312"/>
            <w:listItem w:displayText="Psicologia B - Prova 340" w:value="Psicologia B - Prova 340"/>
            <w:listItem w:displayText="Sociologia  - Prova 344" w:value="Sociologia  - Prova 344"/>
            <w:listItem w:displayText="Química - Prova 342" w:value="Química - Prova 342"/>
            <w:listItem w:displayText="Português - Prova 61" w:value="Português - Prova 61"/>
            <w:listItem w:displayText="Matemática - Prova 62" w:value="Matemática - Prova 62"/>
            <w:listItem w:displayText="Inglês - LEI - Prova 06" w:value="Inglês - LEI - Prova 06"/>
            <w:listItem w:displayText="História e Geografia de Portugal - Prova 05" w:value="História e Geografia de Portugal - Prova 05"/>
            <w:listItem w:displayText="Ciências Naturais - Prova 02" w:value="Ciências Naturais - Prova 02"/>
            <w:listItem w:displayText="Educação Visual - Prova 03" w:value="Educação Visual - Prova 03"/>
            <w:listItem w:displayText="Educação Tecnológica - Prova 07" w:value="Educação Tecnológica - Prova 07"/>
            <w:listItem w:displayText="Educação Musical - Prova 12" w:value="Educação Musical - Prova 12"/>
            <w:listItem w:displayText="Educação Física - Prova 28" w:value="Educação Física - Prova 28"/>
            <w:listItem w:displayText="Cidadania e Desenvolvimento - Prova 65" w:value="Cidadania e Desenvolvimento - Prova 65"/>
            <w:listItem w:displayText="Tecnologias de Informação e Comunicação - Prova 66" w:value="Tecnologias de Informação e Comunicação - Prova 66"/>
            <w:listItem w:displayText="Física - Prova 315" w:value="Física - Prova 315"/>
          </w:comboBox>
        </w:sdtPr>
        <w:sdtContent>
          <w:permStart w:id="1940067792" w:edGrp="everyone"/>
          <w:r w:rsidR="00F63B79">
            <w:rPr>
              <w:b/>
              <w:sz w:val="24"/>
              <w:szCs w:val="24"/>
            </w:rPr>
            <w:t>Ciências Naturais - Prova 10</w:t>
          </w:r>
          <w:permEnd w:id="1940067792"/>
        </w:sdtContent>
      </w:sdt>
      <w:r w:rsidRPr="00110509">
        <w:rPr>
          <w:b/>
          <w:sz w:val="24"/>
          <w:szCs w:val="24"/>
        </w:rPr>
        <w:t>/</w:t>
      </w:r>
      <w:permStart w:id="915690075" w:edGrp="everyone"/>
      <w:sdt>
        <w:sdtPr>
          <w:rPr>
            <w:b/>
            <w:sz w:val="24"/>
            <w:szCs w:val="24"/>
          </w:rPr>
          <w:id w:val="278063899"/>
          <w:placeholder>
            <w:docPart w:val="AA23E5F18A4E43FEB0D042E959B5E1DD"/>
          </w:placeholder>
          <w:comboBox>
            <w:listItem w:value="Escolha um item."/>
            <w:listItem w:displayText="2020" w:value="2020"/>
            <w:listItem w:displayText="2021" w:value="2021"/>
            <w:listItem w:displayText="2022" w:value="2022"/>
            <w:listItem w:displayText="2023" w:value="2023"/>
            <w:listItem w:displayText="2024" w:value="2024"/>
            <w:listItem w:displayText="2025" w:value="2025"/>
            <w:listItem w:displayText="2026" w:value="2026"/>
            <w:listItem w:displayText="2027" w:value="2027"/>
            <w:listItem w:displayText="2028" w:value="2028"/>
            <w:listItem w:displayText="2029" w:value="2029"/>
            <w:listItem w:displayText="2030" w:value="2030"/>
            <w:listItem w:displayText="2031" w:value="2031"/>
            <w:listItem w:displayText="2032" w:value="2032"/>
            <w:listItem w:displayText="2033" w:value="2033"/>
            <w:listItem w:displayText="2034" w:value="2034"/>
            <w:listItem w:displayText="2035" w:value="2035"/>
          </w:comboBox>
        </w:sdtPr>
        <w:sdtContent>
          <w:r w:rsidR="00EB1FD9">
            <w:rPr>
              <w:b/>
              <w:sz w:val="24"/>
              <w:szCs w:val="24"/>
            </w:rPr>
            <w:t>2025</w:t>
          </w:r>
          <w:permEnd w:id="915690075"/>
        </w:sdtContent>
      </w:sdt>
    </w:p>
    <w:p w14:paraId="22F6A193" w14:textId="10C2B677" w:rsidR="00CC1F89" w:rsidRPr="00FB2CC7" w:rsidRDefault="008711E6" w:rsidP="00760AB5">
      <w:pPr>
        <w:autoSpaceDE w:val="0"/>
        <w:autoSpaceDN w:val="0"/>
        <w:adjustRightInd w:val="0"/>
        <w:spacing w:line="360" w:lineRule="auto"/>
        <w:jc w:val="center"/>
        <w:rPr>
          <w:sz w:val="24"/>
          <w:szCs w:val="24"/>
        </w:rPr>
      </w:pPr>
      <w:permStart w:id="991763425" w:edGrp="everyone"/>
      <w:r w:rsidRPr="004B141A">
        <w:rPr>
          <w:noProof/>
        </w:rPr>
        <w:drawing>
          <wp:anchor distT="0" distB="0" distL="114300" distR="114300" simplePos="0" relativeHeight="251660288" behindDoc="0" locked="0" layoutInCell="1" allowOverlap="1" wp14:anchorId="1CB4E999" wp14:editId="6704E1A4">
            <wp:simplePos x="0" y="0"/>
            <wp:positionH relativeFrom="margin">
              <wp:posOffset>2987040</wp:posOffset>
            </wp:positionH>
            <wp:positionV relativeFrom="paragraph">
              <wp:posOffset>-1002665</wp:posOffset>
            </wp:positionV>
            <wp:extent cx="687185" cy="472440"/>
            <wp:effectExtent l="0" t="0" r="0" b="3810"/>
            <wp:wrapNone/>
            <wp:docPr id="2" name="Imagem 2" descr="ram_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4" descr="ram_0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7185" cy="472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sdt>
        <w:sdtPr>
          <w:rPr>
            <w:sz w:val="24"/>
            <w:szCs w:val="24"/>
          </w:rPr>
          <w:id w:val="-1060863486"/>
          <w:placeholder>
            <w:docPart w:val="6CECEAD27D0D40C39052D4739F139AA7"/>
          </w:placeholder>
          <w:comboBox>
            <w:listItem w:value="Escolha um item."/>
            <w:listItem w:displayText="1.º Ciclo do Ensino Básico" w:value="1.º Ciclo do Ensino Básico"/>
            <w:listItem w:displayText="2.º Ciclo do Ensino Básico" w:value="2.º Ciclo do Ensino Básico"/>
            <w:listItem w:displayText="3.º Ciclo do Ensino Básico" w:value="3.º Ciclo do Ensino Básico"/>
            <w:listItem w:displayText="Ensino Secundário" w:value="Ensino Secundário"/>
          </w:comboBox>
        </w:sdtPr>
        <w:sdtContent>
          <w:r w:rsidR="00F63B79">
            <w:rPr>
              <w:sz w:val="24"/>
              <w:szCs w:val="24"/>
            </w:rPr>
            <w:t>3.º Ciclo do Ensino Básico</w:t>
          </w:r>
          <w:permEnd w:id="991763425"/>
        </w:sdtContent>
      </w:sdt>
    </w:p>
    <w:p w14:paraId="6AA152A0" w14:textId="77777777" w:rsidR="00CC1F89" w:rsidRPr="00FB2CC7" w:rsidRDefault="00CC1F89" w:rsidP="00760AB5">
      <w:pPr>
        <w:spacing w:line="360" w:lineRule="auto"/>
        <w:rPr>
          <w:b/>
          <w:sz w:val="24"/>
          <w:szCs w:val="24"/>
        </w:rPr>
      </w:pPr>
    </w:p>
    <w:p w14:paraId="49EBB63E" w14:textId="77777777" w:rsidR="00CC1F89" w:rsidRPr="00FB2CC7" w:rsidRDefault="00CC1F89" w:rsidP="00760AB5">
      <w:pPr>
        <w:spacing w:line="360" w:lineRule="auto"/>
        <w:rPr>
          <w:sz w:val="24"/>
          <w:szCs w:val="24"/>
        </w:rPr>
      </w:pPr>
      <w:r w:rsidRPr="00FB2CC7">
        <w:rPr>
          <w:b/>
          <w:sz w:val="24"/>
          <w:szCs w:val="24"/>
        </w:rPr>
        <w:t>Objeto de avaliação</w:t>
      </w:r>
      <w:r w:rsidRPr="00FB2CC7">
        <w:rPr>
          <w:sz w:val="24"/>
          <w:szCs w:val="24"/>
        </w:rPr>
        <w:t>:</w:t>
      </w:r>
    </w:p>
    <w:p w14:paraId="72BB347F" w14:textId="560173C2" w:rsidR="00B71EBE" w:rsidRDefault="00394E72" w:rsidP="00F63B79">
      <w:permStart w:id="665679820" w:edGrp="everyone"/>
      <w:r>
        <w:t xml:space="preserve"> </w:t>
      </w:r>
      <w:r w:rsidR="00B71EBE">
        <w:t>Grupo I:</w:t>
      </w:r>
      <w:r w:rsidR="008711E6" w:rsidRPr="008711E6">
        <w:t xml:space="preserve"> </w:t>
      </w:r>
    </w:p>
    <w:p w14:paraId="12D9F363" w14:textId="77777777" w:rsidR="00B71EBE" w:rsidRDefault="00B71EBE" w:rsidP="00F63B79"/>
    <w:p w14:paraId="4E5ACB32" w14:textId="77777777" w:rsidR="00F63B79" w:rsidRPr="00F63B79" w:rsidRDefault="00F63B79" w:rsidP="00F63B79">
      <w:r w:rsidRPr="00F63B79">
        <w:t>Terra em Transformação:</w:t>
      </w:r>
    </w:p>
    <w:p w14:paraId="0C3219C7" w14:textId="77777777" w:rsidR="00F63B79" w:rsidRPr="00F63B79" w:rsidRDefault="00F63B79" w:rsidP="00F63B79">
      <w:r w:rsidRPr="00F63B79">
        <w:t xml:space="preserve">    -O ciclo das rochas</w:t>
      </w:r>
    </w:p>
    <w:p w14:paraId="7913AE3F" w14:textId="77777777" w:rsidR="00F63B79" w:rsidRPr="00F63B79" w:rsidRDefault="00F63B79" w:rsidP="00F63B79">
      <w:r w:rsidRPr="00F63B79">
        <w:t xml:space="preserve">    -A atividade vulcânica como uma manifestação da dinâmica interna da Terra</w:t>
      </w:r>
    </w:p>
    <w:p w14:paraId="0310A79E" w14:textId="77777777" w:rsidR="00F63B79" w:rsidRDefault="00F63B79" w:rsidP="00F63B79">
      <w:r w:rsidRPr="00F63B79">
        <w:t xml:space="preserve">    -Os fósseis e a sua importância para a reconstituição da história da Terra</w:t>
      </w:r>
    </w:p>
    <w:p w14:paraId="30FB0E46" w14:textId="77777777" w:rsidR="00B71EBE" w:rsidRPr="00F63B79" w:rsidRDefault="00B71EBE" w:rsidP="00F63B79"/>
    <w:p w14:paraId="2A5F5DEA" w14:textId="77777777" w:rsidR="00B71EBE" w:rsidRDefault="00B71EBE" w:rsidP="00F63B79">
      <w:r>
        <w:t xml:space="preserve">Grupo II: </w:t>
      </w:r>
    </w:p>
    <w:p w14:paraId="27A29341" w14:textId="77777777" w:rsidR="00B71EBE" w:rsidRDefault="00B71EBE" w:rsidP="00F63B79"/>
    <w:p w14:paraId="22F7F5C3" w14:textId="77777777" w:rsidR="00F63B79" w:rsidRDefault="00F63B79" w:rsidP="00F63B79">
      <w:r w:rsidRPr="00F63B79">
        <w:t>Ecossistemas:</w:t>
      </w:r>
    </w:p>
    <w:p w14:paraId="1D9C08D1" w14:textId="77777777" w:rsidR="00F63B79" w:rsidRPr="00F63B79" w:rsidRDefault="00F63B79" w:rsidP="00F63B79">
      <w:r w:rsidRPr="00F63B79">
        <w:t xml:space="preserve">    -Interações seres vivos-ambiente</w:t>
      </w:r>
    </w:p>
    <w:p w14:paraId="060AFEA4" w14:textId="77777777" w:rsidR="00F63B79" w:rsidRPr="00F63B79" w:rsidRDefault="00F63B79" w:rsidP="00F63B79">
      <w:r w:rsidRPr="00F63B79">
        <w:t xml:space="preserve">    -Fluxo de energia e ciclos de matéria</w:t>
      </w:r>
    </w:p>
    <w:p w14:paraId="6ED77C58" w14:textId="77777777" w:rsidR="00F63B79" w:rsidRPr="00F63B79" w:rsidRDefault="00F63B79" w:rsidP="00F63B79">
      <w:r w:rsidRPr="00F63B79">
        <w:t>Gestão Sustentável dos Recursos</w:t>
      </w:r>
      <w:r w:rsidR="00B71EBE">
        <w:t>:</w:t>
      </w:r>
    </w:p>
    <w:p w14:paraId="5BCA2099" w14:textId="77777777" w:rsidR="00F63B79" w:rsidRDefault="00F63B79" w:rsidP="00F63B79">
      <w:r w:rsidRPr="00F63B79">
        <w:t xml:space="preserve">    -Recursos naturais: utilização e consequências</w:t>
      </w:r>
    </w:p>
    <w:p w14:paraId="74516552" w14:textId="77777777" w:rsidR="00B71EBE" w:rsidRPr="00F63B79" w:rsidRDefault="00B71EBE" w:rsidP="00F63B79"/>
    <w:p w14:paraId="71A8EF86" w14:textId="77777777" w:rsidR="00B71EBE" w:rsidRDefault="00B71EBE" w:rsidP="00F63B79">
      <w:r>
        <w:t>Grupo III:</w:t>
      </w:r>
    </w:p>
    <w:p w14:paraId="78F9E7E1" w14:textId="77777777" w:rsidR="00B71EBE" w:rsidRDefault="00B71EBE" w:rsidP="00F63B79"/>
    <w:p w14:paraId="26419ADA" w14:textId="77777777" w:rsidR="00F63B79" w:rsidRPr="00F63B79" w:rsidRDefault="00F63B79" w:rsidP="00F63B79">
      <w:r w:rsidRPr="00F63B79">
        <w:t>Transmissão de Vida</w:t>
      </w:r>
      <w:r w:rsidR="00B71EBE">
        <w:t>:</w:t>
      </w:r>
    </w:p>
    <w:p w14:paraId="3DDE5744" w14:textId="77777777" w:rsidR="00F63B79" w:rsidRPr="00F63B79" w:rsidRDefault="00F63B79" w:rsidP="00F63B79">
      <w:r w:rsidRPr="00F63B79">
        <w:t xml:space="preserve">    -Bases morfológicas e fisiológicas da reprodução</w:t>
      </w:r>
    </w:p>
    <w:p w14:paraId="15C69CC7" w14:textId="77777777" w:rsidR="00F63B79" w:rsidRPr="00F63B79" w:rsidRDefault="00F63B79" w:rsidP="00F63B79">
      <w:r w:rsidRPr="00F63B79">
        <w:t xml:space="preserve">    -Noções básicas de hereditariedade</w:t>
      </w:r>
    </w:p>
    <w:p w14:paraId="7F79464C" w14:textId="77777777" w:rsidR="00F63B79" w:rsidRPr="00F63B79" w:rsidRDefault="00F63B79" w:rsidP="00F63B79">
      <w:r w:rsidRPr="00F63B79">
        <w:t>Organismo Humano em equilíbrio</w:t>
      </w:r>
      <w:r w:rsidR="00B71EBE">
        <w:t>:</w:t>
      </w:r>
    </w:p>
    <w:p w14:paraId="6A8AC0CD" w14:textId="77777777" w:rsidR="00F63B79" w:rsidRPr="00F63B79" w:rsidRDefault="00F63B79" w:rsidP="00F63B79">
      <w:r w:rsidRPr="00F63B79">
        <w:t xml:space="preserve">    -Sistema neuro-hormonal</w:t>
      </w:r>
    </w:p>
    <w:p w14:paraId="68136797" w14:textId="77777777" w:rsidR="00F63B79" w:rsidRPr="00F63B79" w:rsidRDefault="00F63B79" w:rsidP="00F63B79">
      <w:r w:rsidRPr="00F63B79">
        <w:t xml:space="preserve">    -Sistema </w:t>
      </w:r>
      <w:proofErr w:type="spellStart"/>
      <w:r w:rsidRPr="00F63B79">
        <w:t>cardiorespiratório</w:t>
      </w:r>
      <w:proofErr w:type="spellEnd"/>
    </w:p>
    <w:p w14:paraId="4B79F401" w14:textId="77777777" w:rsidR="00F63B79" w:rsidRPr="00F63B79" w:rsidRDefault="00F63B79" w:rsidP="00F63B79">
      <w:r w:rsidRPr="00F63B79">
        <w:t xml:space="preserve">    -Sistema digestivo</w:t>
      </w:r>
    </w:p>
    <w:p w14:paraId="2092B6A3" w14:textId="77777777" w:rsidR="00394E72" w:rsidRDefault="00F63B79" w:rsidP="00F63B79">
      <w:pPr>
        <w:autoSpaceDE w:val="0"/>
        <w:autoSpaceDN w:val="0"/>
        <w:adjustRightInd w:val="0"/>
        <w:spacing w:line="360" w:lineRule="auto"/>
        <w:jc w:val="both"/>
      </w:pPr>
      <w:r w:rsidRPr="00F63B79">
        <w:t xml:space="preserve">    -Sistema excretor  </w:t>
      </w:r>
    </w:p>
    <w:permEnd w:id="665679820"/>
    <w:p w14:paraId="377550C0" w14:textId="77777777" w:rsidR="009826A6" w:rsidRPr="00FB2CC7" w:rsidRDefault="00760AB5" w:rsidP="00FB2CC7">
      <w:pPr>
        <w:autoSpaceDE w:val="0"/>
        <w:autoSpaceDN w:val="0"/>
        <w:adjustRightInd w:val="0"/>
        <w:spacing w:line="360" w:lineRule="auto"/>
        <w:jc w:val="both"/>
        <w:rPr>
          <w:b/>
          <w:sz w:val="24"/>
          <w:szCs w:val="24"/>
        </w:rPr>
      </w:pPr>
      <w:r w:rsidRPr="00FB2CC7">
        <w:rPr>
          <w:b/>
          <w:sz w:val="24"/>
          <w:szCs w:val="24"/>
        </w:rPr>
        <w:t>Cara</w:t>
      </w:r>
      <w:r w:rsidR="00CC1F89" w:rsidRPr="00FB2CC7">
        <w:rPr>
          <w:b/>
          <w:sz w:val="24"/>
          <w:szCs w:val="24"/>
        </w:rPr>
        <w:t>terísticas e estrutura:</w:t>
      </w:r>
    </w:p>
    <w:p w14:paraId="2AA79ECF" w14:textId="77777777" w:rsidR="00CC1F89" w:rsidRPr="00FB2CC7" w:rsidRDefault="00000000" w:rsidP="00FB2CC7">
      <w:pPr>
        <w:autoSpaceDE w:val="0"/>
        <w:autoSpaceDN w:val="0"/>
        <w:adjustRightInd w:val="0"/>
        <w:spacing w:line="360" w:lineRule="auto"/>
        <w:jc w:val="both"/>
        <w:rPr>
          <w:i/>
          <w:sz w:val="24"/>
          <w:szCs w:val="24"/>
        </w:rPr>
      </w:pPr>
      <w:sdt>
        <w:sdtPr>
          <w:rPr>
            <w:sz w:val="24"/>
            <w:szCs w:val="24"/>
          </w:rPr>
          <w:id w:val="1369486919"/>
          <w:placeholder>
            <w:docPart w:val="DefaultPlaceholder_-1854013439"/>
          </w:placeholder>
          <w:comboBox>
            <w:listItem w:value="Escolha um item."/>
            <w:listItem w:displayText="Prova Oral" w:value="Prova Oral"/>
            <w:listItem w:displayText="Prova Escrita" w:value="Prova Escrita"/>
            <w:listItem w:displayText="Prova Prática" w:value="Prova Prática"/>
          </w:comboBox>
        </w:sdtPr>
        <w:sdtContent>
          <w:permStart w:id="1291125471" w:edGrp="everyone"/>
          <w:r w:rsidR="00F63B79">
            <w:rPr>
              <w:sz w:val="24"/>
              <w:szCs w:val="24"/>
            </w:rPr>
            <w:t>Prova Escrita</w:t>
          </w:r>
          <w:permEnd w:id="1291125471"/>
        </w:sdtContent>
      </w:sdt>
    </w:p>
    <w:p w14:paraId="7B84227E" w14:textId="77777777" w:rsidR="0071448B" w:rsidRPr="007D7F02" w:rsidRDefault="0071448B" w:rsidP="0071448B">
      <w:pPr>
        <w:pStyle w:val="Corpodetexto"/>
      </w:pPr>
      <w:permStart w:id="1278230617" w:edGrp="everyone"/>
      <w:r w:rsidRPr="007D7F02">
        <w:t xml:space="preserve">A prova é constituída por </w:t>
      </w:r>
      <w:r>
        <w:t>três</w:t>
      </w:r>
      <w:r w:rsidRPr="007D7F02">
        <w:t xml:space="preserve"> grupos com diferentes tipos de questões:</w:t>
      </w:r>
      <w:r w:rsidRPr="0071448B">
        <w:rPr>
          <w:rFonts w:eastAsia="Arial Unicode MS"/>
        </w:rPr>
        <w:t xml:space="preserve"> </w:t>
      </w:r>
      <w:r w:rsidRPr="007D7F02">
        <w:t>Questões de resposta curta</w:t>
      </w:r>
      <w:r>
        <w:t>;</w:t>
      </w:r>
      <w:r w:rsidRPr="0071448B">
        <w:rPr>
          <w:rFonts w:eastAsia="Arial Unicode MS"/>
        </w:rPr>
        <w:t xml:space="preserve"> </w:t>
      </w:r>
      <w:r>
        <w:t>Questão de C</w:t>
      </w:r>
      <w:r w:rsidRPr="00F63B79">
        <w:t>orrespondência</w:t>
      </w:r>
      <w:r>
        <w:t xml:space="preserve"> ou Associação;</w:t>
      </w:r>
      <w:r w:rsidR="00100531">
        <w:rPr>
          <w:rFonts w:eastAsia="Arial Unicode MS"/>
        </w:rPr>
        <w:t xml:space="preserve"> Escolha m</w:t>
      </w:r>
      <w:r w:rsidRPr="0071448B">
        <w:rPr>
          <w:rFonts w:eastAsia="Arial Unicode MS"/>
        </w:rPr>
        <w:t>últipla;</w:t>
      </w:r>
      <w:r w:rsidRPr="007D7F02">
        <w:t xml:space="preserve"> </w:t>
      </w:r>
      <w:r>
        <w:t>Q</w:t>
      </w:r>
      <w:r w:rsidRPr="00F63B79">
        <w:t>uestão de verdadeiro/falso</w:t>
      </w:r>
      <w:r>
        <w:t>;</w:t>
      </w:r>
      <w:r w:rsidRPr="0071448B">
        <w:t xml:space="preserve"> </w:t>
      </w:r>
      <w:r w:rsidRPr="007D7F02">
        <w:t xml:space="preserve">Questões </w:t>
      </w:r>
      <w:r w:rsidR="00100531">
        <w:rPr>
          <w:rFonts w:eastAsia="Arial Unicode MS"/>
        </w:rPr>
        <w:t>r</w:t>
      </w:r>
      <w:r w:rsidR="00623F66" w:rsidRPr="00623F66">
        <w:rPr>
          <w:rFonts w:eastAsia="Arial Unicode MS"/>
        </w:rPr>
        <w:t>estrita</w:t>
      </w:r>
      <w:r w:rsidR="00623F66">
        <w:rPr>
          <w:rFonts w:eastAsia="Arial Unicode MS"/>
        </w:rPr>
        <w:t>.</w:t>
      </w:r>
    </w:p>
    <w:p w14:paraId="172C3DED" w14:textId="77777777" w:rsidR="00F63B79" w:rsidRPr="00F63B79" w:rsidRDefault="00F63B79" w:rsidP="00F63B79"/>
    <w:p w14:paraId="17507435" w14:textId="77777777" w:rsidR="00F63B79" w:rsidRPr="00F63B79" w:rsidRDefault="00F63B79" w:rsidP="00F63B79">
      <w:r w:rsidRPr="00F63B79">
        <w:t>Cotações:</w:t>
      </w:r>
    </w:p>
    <w:p w14:paraId="0486D732" w14:textId="77777777" w:rsidR="00F63B79" w:rsidRPr="00F63B79" w:rsidRDefault="00F63B79" w:rsidP="00F63B79">
      <w:r w:rsidRPr="00F63B79">
        <w:t>A cotação total do Grupo I é de 25 (vinte e cinco) pontos;</w:t>
      </w:r>
    </w:p>
    <w:p w14:paraId="43FA46A5" w14:textId="77777777" w:rsidR="00F63B79" w:rsidRPr="00F63B79" w:rsidRDefault="00F63B79" w:rsidP="00F63B79">
      <w:r w:rsidRPr="00F63B79">
        <w:t>A cotação do Grupo II é de 25 (vinte e cinco) pontos;</w:t>
      </w:r>
    </w:p>
    <w:p w14:paraId="73750B98" w14:textId="77777777" w:rsidR="00394E72" w:rsidRDefault="00F63B79" w:rsidP="00F63B79">
      <w:r w:rsidRPr="00F63B79">
        <w:t>A cotação do Grupo III é de 50 (cinquenta) pontos.</w:t>
      </w:r>
    </w:p>
    <w:p w14:paraId="6C4AB662" w14:textId="77777777" w:rsidR="00F63B79" w:rsidRPr="00F63B79" w:rsidRDefault="00F63B79" w:rsidP="00F63B79"/>
    <w:permEnd w:id="1278230617"/>
    <w:p w14:paraId="0943CAA9" w14:textId="77777777" w:rsidR="00CC1F89" w:rsidRPr="00FB2CC7" w:rsidRDefault="00CC1F89" w:rsidP="00FB2CC7">
      <w:pPr>
        <w:spacing w:line="360" w:lineRule="auto"/>
        <w:jc w:val="both"/>
        <w:rPr>
          <w:b/>
          <w:sz w:val="24"/>
          <w:szCs w:val="24"/>
        </w:rPr>
      </w:pPr>
      <w:r w:rsidRPr="00FB2CC7">
        <w:rPr>
          <w:b/>
          <w:sz w:val="24"/>
          <w:szCs w:val="24"/>
        </w:rPr>
        <w:t>Critérios gerais de classificação:</w:t>
      </w:r>
    </w:p>
    <w:p w14:paraId="08C26F05" w14:textId="77777777" w:rsidR="00F63B79" w:rsidRPr="00F63B79" w:rsidRDefault="00394E72" w:rsidP="00F63B79">
      <w:pPr>
        <w:pStyle w:val="Corpodetexto"/>
      </w:pPr>
      <w:permStart w:id="2090801803" w:edGrp="everyone"/>
      <w:r>
        <w:t xml:space="preserve"> </w:t>
      </w:r>
      <w:r w:rsidR="00F63B79" w:rsidRPr="00F63B79">
        <w:t xml:space="preserve">Escolha Múltipla - </w:t>
      </w:r>
      <w:r w:rsidR="00F63B79" w:rsidRPr="00F63B79">
        <w:rPr>
          <w:rFonts w:eastAsia="Arial Unicode MS"/>
        </w:rPr>
        <w:t>Assinalada a resposta correta - cotação total; assinalada a resposta incorreta ou mais do que uma opção - zero pontos. Não há lugar a classificações intermédias.</w:t>
      </w:r>
    </w:p>
    <w:p w14:paraId="2629BA15" w14:textId="77777777" w:rsidR="00F63B79" w:rsidRPr="00F63B79" w:rsidRDefault="00F63B79" w:rsidP="00F63B79">
      <w:pPr>
        <w:pStyle w:val="Corpodetexto"/>
        <w:rPr>
          <w:rFonts w:eastAsia="Arial Unicode MS"/>
        </w:rPr>
      </w:pPr>
      <w:r w:rsidRPr="00F63B79">
        <w:t xml:space="preserve">Associação ou Correspondência - </w:t>
      </w:r>
      <w:r w:rsidRPr="00F63B79">
        <w:rPr>
          <w:rFonts w:eastAsia="Arial Unicode MS"/>
        </w:rPr>
        <w:t>A classificação é atribuída por etapas</w:t>
      </w:r>
      <w:r w:rsidRPr="00F63B79">
        <w:t xml:space="preserve"> e a cada etapa corresponde uma dada pontuação. </w:t>
      </w:r>
      <w:r w:rsidRPr="00F63B79">
        <w:rPr>
          <w:rFonts w:eastAsia="Arial Unicode MS"/>
        </w:rPr>
        <w:t>Considera-se incorret</w:t>
      </w:r>
      <w:r>
        <w:rPr>
          <w:rFonts w:eastAsia="Arial Unicode MS"/>
        </w:rPr>
        <w:t>a</w:t>
      </w:r>
      <w:r w:rsidRPr="00F63B79">
        <w:rPr>
          <w:rFonts w:eastAsia="Arial Unicode MS"/>
        </w:rPr>
        <w:t xml:space="preserve"> qualquer associação/correspondência que relacione mais elementos do que os que são solicitados.</w:t>
      </w:r>
    </w:p>
    <w:p w14:paraId="29D47200" w14:textId="77777777" w:rsidR="00F63B79" w:rsidRPr="00F63B79" w:rsidRDefault="00F63B79" w:rsidP="00F63B79">
      <w:pPr>
        <w:rPr>
          <w:rFonts w:eastAsia="Arial Unicode MS"/>
        </w:rPr>
      </w:pPr>
      <w:r w:rsidRPr="00F63B79">
        <w:rPr>
          <w:rFonts w:eastAsia="Arial Unicode MS"/>
        </w:rPr>
        <w:t>Verdadeiro/Falso -A classificação é atribuída por etapas</w:t>
      </w:r>
      <w:r w:rsidRPr="00F63B79">
        <w:t xml:space="preserve"> e a cada etapa corresponde uma dada pontuação.</w:t>
      </w:r>
    </w:p>
    <w:p w14:paraId="56263095" w14:textId="77777777" w:rsidR="00F63B79" w:rsidRPr="00F63B79" w:rsidRDefault="00F63B79" w:rsidP="00F63B79"/>
    <w:p w14:paraId="1222A204" w14:textId="77777777" w:rsidR="00F63B79" w:rsidRPr="00F63B79" w:rsidRDefault="00F63B79" w:rsidP="00F63B79">
      <w:r w:rsidRPr="00F63B79">
        <w:rPr>
          <w:rFonts w:eastAsia="Arial Unicode MS"/>
        </w:rPr>
        <w:t xml:space="preserve">Resposta Curta - </w:t>
      </w:r>
      <w:r w:rsidRPr="00F63B79">
        <w:t>A classificação é atribuída de acordo com os elementos de resposta solicitados e apresentados.</w:t>
      </w:r>
    </w:p>
    <w:p w14:paraId="55AE3DC8" w14:textId="77777777" w:rsidR="00F63B79" w:rsidRPr="00F63B79" w:rsidRDefault="00F63B79" w:rsidP="00F63B79"/>
    <w:p w14:paraId="188502B1" w14:textId="77777777" w:rsidR="00AF02B3" w:rsidRDefault="00F63B79" w:rsidP="00F63B79">
      <w:r w:rsidRPr="00F63B79">
        <w:rPr>
          <w:rFonts w:eastAsia="Arial Unicode MS"/>
        </w:rPr>
        <w:lastRenderedPageBreak/>
        <w:t xml:space="preserve">Resposta Restrita - As respostas são classificadas de acordo com os elementos de resposta solicitados e apresentados. </w:t>
      </w:r>
      <w:r w:rsidRPr="00F63B79">
        <w:t>A classificação das respostas centra-se nos tópicos de referência, tendo em conta o rigor científico dos conteúdos e a organização lógico-temática das ideias expressas no texto elaborado</w:t>
      </w:r>
    </w:p>
    <w:p w14:paraId="41C4FC65" w14:textId="77777777" w:rsidR="00F63B79" w:rsidRDefault="00F63B79" w:rsidP="00F63B79"/>
    <w:p w14:paraId="3D137C18" w14:textId="77777777" w:rsidR="00F63B79" w:rsidRDefault="00F63B79" w:rsidP="00F63B79"/>
    <w:p w14:paraId="2F8C708C" w14:textId="77777777" w:rsidR="00F63B79" w:rsidRPr="00AF02B3" w:rsidRDefault="00F63B79" w:rsidP="00F63B79"/>
    <w:permEnd w:id="2090801803"/>
    <w:p w14:paraId="39C67DCE" w14:textId="77777777" w:rsidR="00CC1F89" w:rsidRPr="00FB2CC7" w:rsidRDefault="00CC1F89" w:rsidP="00FB2CC7">
      <w:pPr>
        <w:spacing w:line="360" w:lineRule="auto"/>
        <w:jc w:val="both"/>
        <w:rPr>
          <w:b/>
          <w:sz w:val="24"/>
          <w:szCs w:val="24"/>
        </w:rPr>
      </w:pPr>
      <w:r w:rsidRPr="00FB2CC7">
        <w:rPr>
          <w:b/>
          <w:sz w:val="24"/>
          <w:szCs w:val="24"/>
        </w:rPr>
        <w:t>Duração:</w:t>
      </w:r>
    </w:p>
    <w:p w14:paraId="0ED5249A" w14:textId="77777777" w:rsidR="00F63B79" w:rsidRDefault="00394E72" w:rsidP="00F63B79">
      <w:permStart w:id="798375317" w:edGrp="everyone"/>
      <w:r>
        <w:t xml:space="preserve"> </w:t>
      </w:r>
      <w:r w:rsidR="005332DA">
        <w:t xml:space="preserve"> </w:t>
      </w:r>
      <w:r w:rsidR="00507C45">
        <w:t>45</w:t>
      </w:r>
      <w:r w:rsidR="00F63B79" w:rsidRPr="00F63B79">
        <w:t xml:space="preserve"> </w:t>
      </w:r>
      <w:r w:rsidR="00507C45" w:rsidRPr="00F63B79">
        <w:t>Minutos</w:t>
      </w:r>
    </w:p>
    <w:p w14:paraId="21E9D67A" w14:textId="77777777" w:rsidR="00507C45" w:rsidRDefault="00507C45" w:rsidP="00F63B79"/>
    <w:p w14:paraId="22D5D872" w14:textId="77777777" w:rsidR="00893B11" w:rsidRPr="00F63B79" w:rsidRDefault="00893B11" w:rsidP="00F63B79"/>
    <w:permEnd w:id="798375317"/>
    <w:p w14:paraId="00DD43E4" w14:textId="77777777" w:rsidR="00E365DC" w:rsidRPr="00FB2CC7" w:rsidRDefault="00CC1F89" w:rsidP="00FB2CC7">
      <w:pPr>
        <w:spacing w:line="360" w:lineRule="auto"/>
        <w:jc w:val="both"/>
        <w:rPr>
          <w:b/>
          <w:sz w:val="24"/>
          <w:szCs w:val="24"/>
        </w:rPr>
      </w:pPr>
      <w:r w:rsidRPr="00FB2CC7">
        <w:rPr>
          <w:b/>
          <w:sz w:val="24"/>
          <w:szCs w:val="24"/>
        </w:rPr>
        <w:t>Material que pode ser usado na prov</w:t>
      </w:r>
      <w:r w:rsidR="00E365DC" w:rsidRPr="00FB2CC7">
        <w:rPr>
          <w:b/>
          <w:sz w:val="24"/>
          <w:szCs w:val="24"/>
        </w:rPr>
        <w:t>a</w:t>
      </w:r>
    </w:p>
    <w:p w14:paraId="43823754" w14:textId="77777777" w:rsidR="00F63B79" w:rsidRPr="00F63B79" w:rsidRDefault="00394E72" w:rsidP="00F63B79">
      <w:pPr>
        <w:pStyle w:val="Corpodetexto"/>
      </w:pPr>
      <w:permStart w:id="1023693717" w:edGrp="everyone"/>
      <w:r>
        <w:t xml:space="preserve"> </w:t>
      </w:r>
      <w:r w:rsidR="00F63B79" w:rsidRPr="00F63B79">
        <w:t>Caneta ou esferográfica de tinta indelével azul ou preta.</w:t>
      </w:r>
    </w:p>
    <w:p w14:paraId="75915F84" w14:textId="77777777" w:rsidR="0088604C" w:rsidRPr="00F63B79" w:rsidRDefault="00F63B79" w:rsidP="00F63B79">
      <w:r w:rsidRPr="00F63B79">
        <w:t>Não é permitido o uso de corretor.</w:t>
      </w:r>
    </w:p>
    <w:permEnd w:id="1023693717"/>
    <w:p w14:paraId="650A33A0" w14:textId="77777777" w:rsidR="00B66FFE" w:rsidRPr="00FB2CC7" w:rsidRDefault="00B66FFE" w:rsidP="0088604C">
      <w:pPr>
        <w:rPr>
          <w:sz w:val="24"/>
          <w:szCs w:val="24"/>
        </w:rPr>
      </w:pPr>
    </w:p>
    <w:sectPr w:rsidR="00B66FFE" w:rsidRPr="00FB2CC7" w:rsidSect="00F95646">
      <w:footerReference w:type="default" r:id="rId9"/>
      <w:pgSz w:w="11906" w:h="16838"/>
      <w:pgMar w:top="709" w:right="849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0C3B67" w14:textId="77777777" w:rsidR="00186F3A" w:rsidRDefault="00186F3A" w:rsidP="00B66FFE">
      <w:r>
        <w:separator/>
      </w:r>
    </w:p>
  </w:endnote>
  <w:endnote w:type="continuationSeparator" w:id="0">
    <w:p w14:paraId="54C971CA" w14:textId="77777777" w:rsidR="00186F3A" w:rsidRDefault="00186F3A" w:rsidP="00B66F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83155025"/>
      <w:docPartObj>
        <w:docPartGallery w:val="Page Numbers (Bottom of Page)"/>
        <w:docPartUnique/>
      </w:docPartObj>
    </w:sdtPr>
    <w:sdtEndPr>
      <w:rPr>
        <w:color w:val="A6A6A6" w:themeColor="background1" w:themeShade="A6"/>
      </w:rPr>
    </w:sdtEndPr>
    <w:sdtContent>
      <w:sdt>
        <w:sdtPr>
          <w:rPr>
            <w:color w:val="A6A6A6" w:themeColor="background1" w:themeShade="A6"/>
          </w:rPr>
          <w:id w:val="-1769616900"/>
          <w:docPartObj>
            <w:docPartGallery w:val="Page Numbers (Top of Page)"/>
            <w:docPartUnique/>
          </w:docPartObj>
        </w:sdtPr>
        <w:sdtContent>
          <w:p w14:paraId="2A184384" w14:textId="77777777" w:rsidR="00394E72" w:rsidRPr="00760AB5" w:rsidRDefault="00394E72">
            <w:pPr>
              <w:pStyle w:val="Rodap"/>
              <w:jc w:val="right"/>
              <w:rPr>
                <w:color w:val="A6A6A6" w:themeColor="background1" w:themeShade="A6"/>
              </w:rPr>
            </w:pPr>
            <w:r w:rsidRPr="00760AB5">
              <w:rPr>
                <w:color w:val="A6A6A6" w:themeColor="background1" w:themeShade="A6"/>
                <w:sz w:val="20"/>
                <w:szCs w:val="20"/>
              </w:rPr>
              <w:t xml:space="preserve">Página </w:t>
            </w:r>
            <w:r w:rsidRPr="00760AB5">
              <w:rPr>
                <w:bCs/>
                <w:color w:val="A6A6A6" w:themeColor="background1" w:themeShade="A6"/>
                <w:sz w:val="20"/>
                <w:szCs w:val="20"/>
              </w:rPr>
              <w:fldChar w:fldCharType="begin"/>
            </w:r>
            <w:r w:rsidRPr="00760AB5">
              <w:rPr>
                <w:bCs/>
                <w:color w:val="A6A6A6" w:themeColor="background1" w:themeShade="A6"/>
                <w:sz w:val="20"/>
                <w:szCs w:val="20"/>
              </w:rPr>
              <w:instrText>PAGE</w:instrText>
            </w:r>
            <w:r w:rsidRPr="00760AB5">
              <w:rPr>
                <w:bCs/>
                <w:color w:val="A6A6A6" w:themeColor="background1" w:themeShade="A6"/>
                <w:sz w:val="20"/>
                <w:szCs w:val="20"/>
              </w:rPr>
              <w:fldChar w:fldCharType="separate"/>
            </w:r>
            <w:r w:rsidR="00100531">
              <w:rPr>
                <w:bCs/>
                <w:noProof/>
                <w:color w:val="A6A6A6" w:themeColor="background1" w:themeShade="A6"/>
                <w:sz w:val="20"/>
                <w:szCs w:val="20"/>
              </w:rPr>
              <w:t>1</w:t>
            </w:r>
            <w:r w:rsidRPr="00760AB5">
              <w:rPr>
                <w:bCs/>
                <w:color w:val="A6A6A6" w:themeColor="background1" w:themeShade="A6"/>
                <w:sz w:val="20"/>
                <w:szCs w:val="20"/>
              </w:rPr>
              <w:fldChar w:fldCharType="end"/>
            </w:r>
            <w:r w:rsidRPr="00760AB5">
              <w:rPr>
                <w:color w:val="A6A6A6" w:themeColor="background1" w:themeShade="A6"/>
                <w:sz w:val="20"/>
                <w:szCs w:val="20"/>
              </w:rPr>
              <w:t xml:space="preserve"> de </w:t>
            </w:r>
            <w:r w:rsidRPr="00760AB5">
              <w:rPr>
                <w:bCs/>
                <w:color w:val="A6A6A6" w:themeColor="background1" w:themeShade="A6"/>
                <w:sz w:val="20"/>
                <w:szCs w:val="20"/>
              </w:rPr>
              <w:fldChar w:fldCharType="begin"/>
            </w:r>
            <w:r w:rsidRPr="00760AB5">
              <w:rPr>
                <w:bCs/>
                <w:color w:val="A6A6A6" w:themeColor="background1" w:themeShade="A6"/>
                <w:sz w:val="20"/>
                <w:szCs w:val="20"/>
              </w:rPr>
              <w:instrText>NUMPAGES</w:instrText>
            </w:r>
            <w:r w:rsidRPr="00760AB5">
              <w:rPr>
                <w:bCs/>
                <w:color w:val="A6A6A6" w:themeColor="background1" w:themeShade="A6"/>
                <w:sz w:val="20"/>
                <w:szCs w:val="20"/>
              </w:rPr>
              <w:fldChar w:fldCharType="separate"/>
            </w:r>
            <w:r w:rsidR="00100531">
              <w:rPr>
                <w:bCs/>
                <w:noProof/>
                <w:color w:val="A6A6A6" w:themeColor="background1" w:themeShade="A6"/>
                <w:sz w:val="20"/>
                <w:szCs w:val="20"/>
              </w:rPr>
              <w:t>2</w:t>
            </w:r>
            <w:r w:rsidRPr="00760AB5">
              <w:rPr>
                <w:bCs/>
                <w:color w:val="A6A6A6" w:themeColor="background1" w:themeShade="A6"/>
                <w:sz w:val="20"/>
                <w:szCs w:val="20"/>
              </w:rPr>
              <w:fldChar w:fldCharType="end"/>
            </w:r>
          </w:p>
        </w:sdtContent>
      </w:sdt>
    </w:sdtContent>
  </w:sdt>
  <w:p w14:paraId="7FE2FA83" w14:textId="77777777" w:rsidR="00394E72" w:rsidRDefault="00394E72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805B8A" w14:textId="77777777" w:rsidR="00186F3A" w:rsidRDefault="00186F3A" w:rsidP="00B66FFE">
      <w:r>
        <w:separator/>
      </w:r>
    </w:p>
  </w:footnote>
  <w:footnote w:type="continuationSeparator" w:id="0">
    <w:p w14:paraId="5131F428" w14:textId="77777777" w:rsidR="00186F3A" w:rsidRDefault="00186F3A" w:rsidP="00B66F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6236B4"/>
    <w:multiLevelType w:val="hybridMultilevel"/>
    <w:tmpl w:val="861EAD9C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5C7454"/>
    <w:multiLevelType w:val="hybridMultilevel"/>
    <w:tmpl w:val="E2DA4AB6"/>
    <w:lvl w:ilvl="0" w:tplc="0816000D">
      <w:start w:val="1"/>
      <w:numFmt w:val="bullet"/>
      <w:lvlText w:val=""/>
      <w:lvlJc w:val="left"/>
      <w:pPr>
        <w:ind w:left="883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603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323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043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763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483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203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923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643" w:hanging="360"/>
      </w:pPr>
      <w:rPr>
        <w:rFonts w:ascii="Wingdings" w:hAnsi="Wingdings" w:hint="default"/>
      </w:rPr>
    </w:lvl>
  </w:abstractNum>
  <w:num w:numId="1" w16cid:durableId="618293134">
    <w:abstractNumId w:val="1"/>
  </w:num>
  <w:num w:numId="2" w16cid:durableId="18258505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KPP+otOfU0XJtPrP97+3+y89wjTNaBr1m8yTogJwI480Y2fRYaPMz+dSIle/5JIMiSEGmy59rMk//gvmXfHDVw==" w:salt="+OHhg69CcFwsXAyB19G3JQ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7112"/>
    <w:rsid w:val="000674A8"/>
    <w:rsid w:val="00100531"/>
    <w:rsid w:val="00110509"/>
    <w:rsid w:val="00186F3A"/>
    <w:rsid w:val="00196E64"/>
    <w:rsid w:val="00226AEB"/>
    <w:rsid w:val="0025394A"/>
    <w:rsid w:val="003072C4"/>
    <w:rsid w:val="0036446D"/>
    <w:rsid w:val="003819CE"/>
    <w:rsid w:val="00394E72"/>
    <w:rsid w:val="003C4188"/>
    <w:rsid w:val="00462709"/>
    <w:rsid w:val="00507C45"/>
    <w:rsid w:val="005332DA"/>
    <w:rsid w:val="00577D2C"/>
    <w:rsid w:val="00623F66"/>
    <w:rsid w:val="006244E2"/>
    <w:rsid w:val="00637FCF"/>
    <w:rsid w:val="00665C18"/>
    <w:rsid w:val="006F7112"/>
    <w:rsid w:val="0071448B"/>
    <w:rsid w:val="00760AB5"/>
    <w:rsid w:val="007A3821"/>
    <w:rsid w:val="007C3D1D"/>
    <w:rsid w:val="008361F5"/>
    <w:rsid w:val="0087109A"/>
    <w:rsid w:val="008711E6"/>
    <w:rsid w:val="0088604C"/>
    <w:rsid w:val="0088760E"/>
    <w:rsid w:val="00893B11"/>
    <w:rsid w:val="008C1B2C"/>
    <w:rsid w:val="008D634B"/>
    <w:rsid w:val="009402B6"/>
    <w:rsid w:val="0098125F"/>
    <w:rsid w:val="009826A6"/>
    <w:rsid w:val="00A21D16"/>
    <w:rsid w:val="00A55D91"/>
    <w:rsid w:val="00AF02B3"/>
    <w:rsid w:val="00B23027"/>
    <w:rsid w:val="00B56EEF"/>
    <w:rsid w:val="00B66FFE"/>
    <w:rsid w:val="00B71EBE"/>
    <w:rsid w:val="00C1303A"/>
    <w:rsid w:val="00C55046"/>
    <w:rsid w:val="00CC1F89"/>
    <w:rsid w:val="00CE3679"/>
    <w:rsid w:val="00D17BB2"/>
    <w:rsid w:val="00D526B2"/>
    <w:rsid w:val="00D7214D"/>
    <w:rsid w:val="00DB098C"/>
    <w:rsid w:val="00DF0723"/>
    <w:rsid w:val="00E365DC"/>
    <w:rsid w:val="00E72299"/>
    <w:rsid w:val="00EB1FD9"/>
    <w:rsid w:val="00F63B79"/>
    <w:rsid w:val="00F95646"/>
    <w:rsid w:val="00FB2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54DCCE"/>
  <w15:docId w15:val="{EF84A25E-887F-435C-9B9A-AAA4E9F3B8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sz w:val="24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1F89"/>
    <w:pPr>
      <w:spacing w:after="0" w:line="240" w:lineRule="auto"/>
    </w:pPr>
    <w:rPr>
      <w:rFonts w:eastAsia="Times New Roman" w:cs="Times New Roman"/>
      <w:sz w:val="20"/>
      <w:szCs w:val="20"/>
      <w:lang w:eastAsia="pt-PT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ter"/>
    <w:uiPriority w:val="99"/>
    <w:unhideWhenUsed/>
    <w:rsid w:val="00B66FFE"/>
    <w:pPr>
      <w:tabs>
        <w:tab w:val="center" w:pos="4252"/>
        <w:tab w:val="right" w:pos="8504"/>
      </w:tabs>
    </w:pPr>
    <w:rPr>
      <w:rFonts w:eastAsiaTheme="minorHAnsi" w:cstheme="minorBidi"/>
      <w:sz w:val="24"/>
      <w:szCs w:val="22"/>
      <w:lang w:eastAsia="en-US"/>
    </w:rPr>
  </w:style>
  <w:style w:type="character" w:customStyle="1" w:styleId="CabealhoCarter">
    <w:name w:val="Cabeçalho Caráter"/>
    <w:basedOn w:val="Tipodeletrapredefinidodopargrafo"/>
    <w:link w:val="Cabealho"/>
    <w:uiPriority w:val="99"/>
    <w:rsid w:val="00B66FFE"/>
  </w:style>
  <w:style w:type="paragraph" w:styleId="Rodap">
    <w:name w:val="footer"/>
    <w:basedOn w:val="Normal"/>
    <w:link w:val="RodapCarter"/>
    <w:uiPriority w:val="99"/>
    <w:unhideWhenUsed/>
    <w:rsid w:val="00B66FFE"/>
    <w:pPr>
      <w:tabs>
        <w:tab w:val="center" w:pos="4252"/>
        <w:tab w:val="right" w:pos="8504"/>
      </w:tabs>
    </w:pPr>
    <w:rPr>
      <w:rFonts w:eastAsiaTheme="minorHAnsi" w:cstheme="minorBidi"/>
      <w:sz w:val="24"/>
      <w:szCs w:val="22"/>
      <w:lang w:eastAsia="en-US"/>
    </w:rPr>
  </w:style>
  <w:style w:type="character" w:customStyle="1" w:styleId="RodapCarter">
    <w:name w:val="Rodapé Caráter"/>
    <w:basedOn w:val="Tipodeletrapredefinidodopargrafo"/>
    <w:link w:val="Rodap"/>
    <w:uiPriority w:val="99"/>
    <w:rsid w:val="00B66FFE"/>
  </w:style>
  <w:style w:type="character" w:styleId="TextodoMarcadordePosio">
    <w:name w:val="Placeholder Text"/>
    <w:basedOn w:val="Tipodeletrapredefinidodopargrafo"/>
    <w:uiPriority w:val="99"/>
    <w:semiHidden/>
    <w:rsid w:val="00CC1F89"/>
    <w:rPr>
      <w:color w:val="808080"/>
    </w:rPr>
  </w:style>
  <w:style w:type="paragraph" w:styleId="Corpodetexto">
    <w:name w:val="Body Text"/>
    <w:basedOn w:val="Normal"/>
    <w:link w:val="CorpodetextoCarter"/>
    <w:uiPriority w:val="99"/>
    <w:unhideWhenUsed/>
    <w:rsid w:val="0088604C"/>
    <w:pPr>
      <w:spacing w:after="120"/>
    </w:pPr>
  </w:style>
  <w:style w:type="character" w:customStyle="1" w:styleId="CorpodetextoCarter">
    <w:name w:val="Corpo de texto Caráter"/>
    <w:basedOn w:val="Tipodeletrapredefinidodopargrafo"/>
    <w:link w:val="Corpodetexto"/>
    <w:uiPriority w:val="99"/>
    <w:rsid w:val="0088604C"/>
    <w:rPr>
      <w:rFonts w:eastAsia="Times New Roman" w:cs="Times New Roman"/>
      <w:sz w:val="20"/>
      <w:szCs w:val="20"/>
      <w:lang w:eastAsia="pt-PT"/>
    </w:rPr>
  </w:style>
  <w:style w:type="paragraph" w:styleId="PargrafodaLista">
    <w:name w:val="List Paragraph"/>
    <w:basedOn w:val="Normal"/>
    <w:uiPriority w:val="34"/>
    <w:qFormat/>
    <w:rsid w:val="00462709"/>
    <w:pPr>
      <w:widowControl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507C45"/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507C45"/>
    <w:rPr>
      <w:rFonts w:ascii="Tahoma" w:eastAsia="Times New Roman" w:hAnsi="Tahoma" w:cs="Tahoma"/>
      <w:sz w:val="16"/>
      <w:szCs w:val="16"/>
      <w:lang w:eastAsia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491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2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6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05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1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39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2C43A87B-787F-4051-A8D5-AA973D1C5178}"/>
      </w:docPartPr>
      <w:docPartBody>
        <w:p w:rsidR="002B0CCD" w:rsidRDefault="00876DB3">
          <w:r w:rsidRPr="00C12191">
            <w:rPr>
              <w:rStyle w:val="TextodoMarcadordePosio"/>
            </w:rPr>
            <w:t>Escolha um item.</w:t>
          </w:r>
        </w:p>
      </w:docPartBody>
    </w:docPart>
    <w:docPart>
      <w:docPartPr>
        <w:name w:val="6CECEAD27D0D40C39052D4739F139AA7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3A275A84-277E-457B-AE87-28AF48B847C5}"/>
      </w:docPartPr>
      <w:docPartBody>
        <w:p w:rsidR="002B0CCD" w:rsidRDefault="00876DB3" w:rsidP="00876DB3">
          <w:pPr>
            <w:pStyle w:val="6CECEAD27D0D40C39052D4739F139AA7"/>
          </w:pPr>
          <w:r w:rsidRPr="00C12191">
            <w:rPr>
              <w:rStyle w:val="TextodoMarcadordePosio"/>
            </w:rPr>
            <w:t>Escolha um item.</w:t>
          </w:r>
        </w:p>
      </w:docPartBody>
    </w:docPart>
    <w:docPart>
      <w:docPartPr>
        <w:name w:val="AA23E5F18A4E43FEB0D042E959B5E1DD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B6C6CCA6-E89F-423D-A08E-F4D7A9B4C800}"/>
      </w:docPartPr>
      <w:docPartBody>
        <w:p w:rsidR="00B1243B" w:rsidRDefault="00AD0E8E" w:rsidP="00AD0E8E">
          <w:pPr>
            <w:pStyle w:val="AA23E5F18A4E43FEB0D042E959B5E1DD"/>
          </w:pPr>
          <w:r w:rsidRPr="00C12191">
            <w:rPr>
              <w:rStyle w:val="TextodoMarcadordePosio"/>
            </w:rPr>
            <w:t>Escolha um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76DB3"/>
    <w:rsid w:val="00250616"/>
    <w:rsid w:val="002B0CCD"/>
    <w:rsid w:val="00604FB4"/>
    <w:rsid w:val="00606F5A"/>
    <w:rsid w:val="006E5902"/>
    <w:rsid w:val="007E4CFE"/>
    <w:rsid w:val="00876DB3"/>
    <w:rsid w:val="00AD0E8E"/>
    <w:rsid w:val="00AD32AC"/>
    <w:rsid w:val="00B1243B"/>
    <w:rsid w:val="00B56EEF"/>
    <w:rsid w:val="00BE41CD"/>
    <w:rsid w:val="00E33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t-PT" w:eastAsia="pt-P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MarcadordePosio">
    <w:name w:val="Placeholder Text"/>
    <w:basedOn w:val="Tipodeletrapredefinidodopargrafo"/>
    <w:uiPriority w:val="99"/>
    <w:semiHidden/>
    <w:rsid w:val="00AD0E8E"/>
    <w:rPr>
      <w:color w:val="808080"/>
    </w:rPr>
  </w:style>
  <w:style w:type="paragraph" w:customStyle="1" w:styleId="6CECEAD27D0D40C39052D4739F139AA7">
    <w:name w:val="6CECEAD27D0D40C39052D4739F139AA7"/>
    <w:rsid w:val="00876DB3"/>
  </w:style>
  <w:style w:type="paragraph" w:customStyle="1" w:styleId="AA23E5F18A4E43FEB0D042E959B5E1DD">
    <w:name w:val="AA23E5F18A4E43FEB0D042E959B5E1DD"/>
    <w:rsid w:val="00AD0E8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371</Words>
  <Characters>2009</Characters>
  <Application>Microsoft Office Word</Application>
  <DocSecurity>8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Paula Rodrigues</dc:creator>
  <cp:keywords/>
  <dc:description/>
  <cp:lastModifiedBy>Sandra Pereira Nascimento Da Silveira</cp:lastModifiedBy>
  <cp:revision>2</cp:revision>
  <dcterms:created xsi:type="dcterms:W3CDTF">2025-04-23T14:49:00Z</dcterms:created>
  <dcterms:modified xsi:type="dcterms:W3CDTF">2025-04-23T14:49:00Z</dcterms:modified>
</cp:coreProperties>
</file>